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3C6A" w:rsidRPr="00842DFE" w:rsidRDefault="00E73C6A" w:rsidP="00842DFE">
      <w:pPr>
        <w:jc w:val="center"/>
        <w:rPr>
          <w:rFonts w:cstheme="minorHAnsi"/>
          <w:b/>
          <w:sz w:val="44"/>
          <w:szCs w:val="44"/>
        </w:rPr>
      </w:pPr>
      <w:r w:rsidRPr="00842DFE">
        <w:rPr>
          <w:rFonts w:cstheme="minorHAnsi"/>
          <w:b/>
          <w:sz w:val="44"/>
          <w:szCs w:val="44"/>
        </w:rPr>
        <w:t>Managing Pain with CBD</w:t>
      </w:r>
    </w:p>
    <w:p w:rsidR="00830122" w:rsidRPr="00E00632" w:rsidRDefault="00E73C6A" w:rsidP="00B65866">
      <w:pPr>
        <w:rPr>
          <w:rFonts w:cstheme="minorHAnsi"/>
          <w:sz w:val="28"/>
          <w:szCs w:val="28"/>
        </w:rPr>
      </w:pPr>
      <w:r w:rsidRPr="00E00632">
        <w:rPr>
          <w:rFonts w:cstheme="minorHAnsi"/>
          <w:sz w:val="28"/>
          <w:szCs w:val="28"/>
        </w:rPr>
        <w:t xml:space="preserve">Pain is one of the most common reasons people seek medical help. Whether it’s chronic pain from an ongoing condition or occasional pain from a short-term injury, finding relief is often a top priority. For many people, CBD oil has become a natural solution for managing pain. CBD oil </w:t>
      </w:r>
      <w:r w:rsidR="00BD0CFE" w:rsidRPr="00E00632">
        <w:rPr>
          <w:rFonts w:cstheme="minorHAnsi"/>
          <w:sz w:val="28"/>
          <w:szCs w:val="28"/>
        </w:rPr>
        <w:t>is one of approximately four hundred chemicals, known as cannabinoids, found in</w:t>
      </w:r>
      <w:r w:rsidRPr="00E00632">
        <w:rPr>
          <w:rFonts w:cstheme="minorHAnsi"/>
          <w:sz w:val="28"/>
          <w:szCs w:val="28"/>
        </w:rPr>
        <w:t xml:space="preserve"> cannabis plants</w:t>
      </w:r>
      <w:r w:rsidR="00EA26F7" w:rsidRPr="00E00632">
        <w:rPr>
          <w:rFonts w:cstheme="minorHAnsi"/>
          <w:sz w:val="28"/>
          <w:szCs w:val="28"/>
        </w:rPr>
        <w:t xml:space="preserve"> (1)</w:t>
      </w:r>
      <w:r w:rsidR="00BD0CFE" w:rsidRPr="00E00632">
        <w:rPr>
          <w:rFonts w:cstheme="minorHAnsi"/>
          <w:sz w:val="28"/>
          <w:szCs w:val="28"/>
        </w:rPr>
        <w:t xml:space="preserve">. </w:t>
      </w:r>
      <w:r w:rsidRPr="00E00632">
        <w:rPr>
          <w:rFonts w:cstheme="minorHAnsi"/>
          <w:sz w:val="28"/>
          <w:szCs w:val="28"/>
        </w:rPr>
        <w:t>These cannabinoids interact with the body’s endocannabinoid system, which plays a role in regulating pain, mood, sleep, and other functions</w:t>
      </w:r>
      <w:r w:rsidR="00EA26F7" w:rsidRPr="00E00632">
        <w:rPr>
          <w:rFonts w:cstheme="minorHAnsi"/>
          <w:sz w:val="28"/>
          <w:szCs w:val="28"/>
        </w:rPr>
        <w:t xml:space="preserve"> (2)</w:t>
      </w:r>
      <w:r w:rsidRPr="00E00632">
        <w:rPr>
          <w:rFonts w:cstheme="minorHAnsi"/>
          <w:sz w:val="28"/>
          <w:szCs w:val="28"/>
        </w:rPr>
        <w:t>.</w:t>
      </w:r>
      <w:r w:rsidR="008D486F" w:rsidRPr="00E00632">
        <w:rPr>
          <w:rFonts w:cstheme="minorHAnsi"/>
          <w:sz w:val="28"/>
          <w:szCs w:val="28"/>
        </w:rPr>
        <w:t xml:space="preserve"> </w:t>
      </w:r>
      <w:r w:rsidR="00830122" w:rsidRPr="00E00632">
        <w:rPr>
          <w:rFonts w:cstheme="minorHAnsi"/>
          <w:sz w:val="28"/>
          <w:szCs w:val="28"/>
        </w:rPr>
        <w:t>There are endocannabinoid</w:t>
      </w:r>
      <w:r w:rsidR="00E00632">
        <w:rPr>
          <w:rFonts w:cstheme="minorHAnsi"/>
          <w:sz w:val="28"/>
          <w:szCs w:val="28"/>
        </w:rPr>
        <w:t xml:space="preserve"> </w:t>
      </w:r>
      <w:r w:rsidR="00830122" w:rsidRPr="00E00632">
        <w:rPr>
          <w:rFonts w:cstheme="minorHAnsi"/>
          <w:sz w:val="28"/>
          <w:szCs w:val="28"/>
        </w:rPr>
        <w:t>receptors, or links, in every cell all over the body</w:t>
      </w:r>
      <w:r w:rsidR="00EA26F7" w:rsidRPr="00E00632">
        <w:rPr>
          <w:rFonts w:cstheme="minorHAnsi"/>
          <w:sz w:val="28"/>
          <w:szCs w:val="28"/>
        </w:rPr>
        <w:t xml:space="preserve"> (3)</w:t>
      </w:r>
      <w:r w:rsidR="00830122" w:rsidRPr="00E00632">
        <w:rPr>
          <w:rFonts w:cstheme="minorHAnsi"/>
          <w:sz w:val="28"/>
          <w:szCs w:val="28"/>
        </w:rPr>
        <w:t xml:space="preserve">. </w:t>
      </w:r>
    </w:p>
    <w:p w:rsidR="00E73C6A" w:rsidRPr="00E00632" w:rsidRDefault="008D486F" w:rsidP="00B65866">
      <w:pPr>
        <w:rPr>
          <w:rFonts w:cstheme="minorHAnsi"/>
          <w:sz w:val="28"/>
          <w:szCs w:val="28"/>
        </w:rPr>
      </w:pPr>
      <w:r w:rsidRPr="00E00632">
        <w:rPr>
          <w:rFonts w:cstheme="minorHAnsi"/>
          <w:sz w:val="28"/>
          <w:szCs w:val="28"/>
        </w:rPr>
        <w:t>Cannabis has been used for thousands of years to treat pain</w:t>
      </w:r>
      <w:r w:rsidR="00EA26F7" w:rsidRPr="00E00632">
        <w:rPr>
          <w:rFonts w:cstheme="minorHAnsi"/>
          <w:sz w:val="28"/>
          <w:szCs w:val="28"/>
        </w:rPr>
        <w:t xml:space="preserve"> (4)</w:t>
      </w:r>
      <w:r w:rsidRPr="00E00632">
        <w:rPr>
          <w:rFonts w:cstheme="minorHAnsi"/>
          <w:sz w:val="28"/>
          <w:szCs w:val="28"/>
        </w:rPr>
        <w:t xml:space="preserve">. </w:t>
      </w:r>
      <w:r w:rsidR="00BD0CFE" w:rsidRPr="00E00632">
        <w:rPr>
          <w:rFonts w:cstheme="minorHAnsi"/>
          <w:sz w:val="28"/>
          <w:szCs w:val="28"/>
        </w:rPr>
        <w:t>Although cannabis is addictive, CBD on its own is not</w:t>
      </w:r>
      <w:r w:rsidR="00EA26F7" w:rsidRPr="00E00632">
        <w:rPr>
          <w:rFonts w:cstheme="minorHAnsi"/>
          <w:sz w:val="28"/>
          <w:szCs w:val="28"/>
        </w:rPr>
        <w:t xml:space="preserve"> (5)</w:t>
      </w:r>
      <w:r w:rsidR="00BD0CFE" w:rsidRPr="00E00632">
        <w:rPr>
          <w:rFonts w:cstheme="minorHAnsi"/>
          <w:sz w:val="28"/>
          <w:szCs w:val="28"/>
        </w:rPr>
        <w:t xml:space="preserve">. </w:t>
      </w:r>
    </w:p>
    <w:p w:rsidR="00CD294A" w:rsidRPr="00E00632" w:rsidRDefault="00E73C6A" w:rsidP="00CD294A">
      <w:pPr>
        <w:rPr>
          <w:rFonts w:cstheme="minorHAnsi"/>
          <w:sz w:val="28"/>
          <w:szCs w:val="28"/>
        </w:rPr>
      </w:pPr>
      <w:r w:rsidRPr="00E00632">
        <w:rPr>
          <w:rFonts w:cstheme="minorHAnsi"/>
          <w:sz w:val="28"/>
          <w:szCs w:val="28"/>
        </w:rPr>
        <w:t xml:space="preserve">Studies have shown that CBD oil can be effective in relieving pain caused by a variety of conditions, including chronic pain, </w:t>
      </w:r>
      <w:r w:rsidR="00BD0CFE" w:rsidRPr="00E00632">
        <w:rPr>
          <w:rFonts w:cstheme="minorHAnsi"/>
          <w:sz w:val="28"/>
          <w:szCs w:val="28"/>
        </w:rPr>
        <w:t xml:space="preserve">and inflammatory diseases such as </w:t>
      </w:r>
      <w:r w:rsidRPr="00E00632">
        <w:rPr>
          <w:rFonts w:cstheme="minorHAnsi"/>
          <w:sz w:val="28"/>
          <w:szCs w:val="28"/>
        </w:rPr>
        <w:t>arthritis</w:t>
      </w:r>
      <w:r w:rsidR="00EA26F7" w:rsidRPr="00E00632">
        <w:rPr>
          <w:rFonts w:cstheme="minorHAnsi"/>
          <w:sz w:val="28"/>
          <w:szCs w:val="28"/>
        </w:rPr>
        <w:t xml:space="preserve"> (1),</w:t>
      </w:r>
      <w:r w:rsidR="00BD0CFE" w:rsidRPr="00E00632">
        <w:rPr>
          <w:rFonts w:cstheme="minorHAnsi"/>
          <w:sz w:val="28"/>
          <w:szCs w:val="28"/>
        </w:rPr>
        <w:t xml:space="preserve"> </w:t>
      </w:r>
      <w:r w:rsidRPr="00E00632">
        <w:rPr>
          <w:rFonts w:cstheme="minorHAnsi"/>
          <w:sz w:val="28"/>
          <w:szCs w:val="28"/>
        </w:rPr>
        <w:t>headaches and migraines, nerve pain, and fibromyalgia</w:t>
      </w:r>
      <w:r w:rsidR="00EA26F7" w:rsidRPr="00E00632">
        <w:rPr>
          <w:rFonts w:cstheme="minorHAnsi"/>
          <w:sz w:val="28"/>
          <w:szCs w:val="28"/>
        </w:rPr>
        <w:t xml:space="preserve"> (6)</w:t>
      </w:r>
      <w:r w:rsidRPr="00E00632">
        <w:rPr>
          <w:rFonts w:cstheme="minorHAnsi"/>
          <w:sz w:val="28"/>
          <w:szCs w:val="28"/>
        </w:rPr>
        <w:t xml:space="preserve">. </w:t>
      </w:r>
    </w:p>
    <w:p w:rsidR="00E73C6A" w:rsidRPr="00E00632" w:rsidRDefault="00E73C6A" w:rsidP="00EA26F7">
      <w:pPr>
        <w:spacing w:before="240"/>
        <w:rPr>
          <w:rFonts w:cstheme="minorHAnsi"/>
          <w:sz w:val="28"/>
          <w:szCs w:val="28"/>
        </w:rPr>
      </w:pPr>
      <w:r w:rsidRPr="00E00632">
        <w:rPr>
          <w:rFonts w:cstheme="minorHAnsi"/>
          <w:sz w:val="28"/>
          <w:szCs w:val="28"/>
        </w:rPr>
        <w:t>CBD oil can be taken orally</w:t>
      </w:r>
      <w:r w:rsidR="00CD294A" w:rsidRPr="00E00632">
        <w:rPr>
          <w:rFonts w:cstheme="minorHAnsi"/>
          <w:sz w:val="28"/>
          <w:szCs w:val="28"/>
        </w:rPr>
        <w:t>, inhaled</w:t>
      </w:r>
      <w:r w:rsidRPr="00E00632">
        <w:rPr>
          <w:rFonts w:cstheme="minorHAnsi"/>
          <w:sz w:val="28"/>
          <w:szCs w:val="28"/>
        </w:rPr>
        <w:t xml:space="preserve"> or applied topically to the affected area. It’s also available in a variety of formulations, including tinctures, </w:t>
      </w:r>
      <w:r w:rsidR="00CD294A" w:rsidRPr="00E00632">
        <w:rPr>
          <w:rFonts w:cstheme="minorHAnsi"/>
          <w:sz w:val="28"/>
          <w:szCs w:val="28"/>
        </w:rPr>
        <w:t xml:space="preserve">sprays, </w:t>
      </w:r>
      <w:r w:rsidRPr="00E00632">
        <w:rPr>
          <w:rFonts w:cstheme="minorHAnsi"/>
          <w:sz w:val="28"/>
          <w:szCs w:val="28"/>
        </w:rPr>
        <w:t>capsules, creams, and gels</w:t>
      </w:r>
      <w:r w:rsidR="00EA26F7" w:rsidRPr="00E00632">
        <w:rPr>
          <w:rFonts w:cstheme="minorHAnsi"/>
          <w:sz w:val="28"/>
          <w:szCs w:val="28"/>
        </w:rPr>
        <w:t xml:space="preserve"> (7)</w:t>
      </w:r>
      <w:r w:rsidRPr="00E00632">
        <w:rPr>
          <w:rFonts w:cstheme="minorHAnsi"/>
          <w:sz w:val="28"/>
          <w:szCs w:val="28"/>
        </w:rPr>
        <w:t>. If you’re considering using CBD oil for pain relief, it’s important to understand how it works and what your options are.</w:t>
      </w:r>
    </w:p>
    <w:p w:rsidR="00CD294A" w:rsidRPr="00842DFE" w:rsidRDefault="001A57E9" w:rsidP="00CD294A">
      <w:pPr>
        <w:rPr>
          <w:rFonts w:cstheme="minorHAnsi"/>
          <w:b/>
          <w:sz w:val="36"/>
          <w:szCs w:val="36"/>
        </w:rPr>
      </w:pPr>
      <w:r w:rsidRPr="00842DFE">
        <w:rPr>
          <w:rFonts w:cstheme="minorHAnsi"/>
          <w:b/>
          <w:sz w:val="36"/>
          <w:szCs w:val="36"/>
        </w:rPr>
        <w:t>Fibromyalgia</w:t>
      </w:r>
    </w:p>
    <w:p w:rsidR="001A57E9" w:rsidRPr="00E00632" w:rsidRDefault="001A57E9" w:rsidP="00EA26F7">
      <w:pPr>
        <w:spacing w:before="240"/>
        <w:rPr>
          <w:rFonts w:cstheme="minorHAnsi"/>
          <w:sz w:val="28"/>
          <w:szCs w:val="28"/>
        </w:rPr>
      </w:pPr>
      <w:r w:rsidRPr="00E00632">
        <w:rPr>
          <w:rFonts w:cstheme="minorHAnsi"/>
          <w:sz w:val="28"/>
          <w:szCs w:val="28"/>
        </w:rPr>
        <w:t>Fibrom</w:t>
      </w:r>
      <w:r w:rsidR="00EA6CD4">
        <w:rPr>
          <w:rFonts w:cstheme="minorHAnsi"/>
          <w:sz w:val="28"/>
          <w:szCs w:val="28"/>
        </w:rPr>
        <w:t>yalgia is a long-term condition</w:t>
      </w:r>
      <w:r w:rsidRPr="00E00632">
        <w:rPr>
          <w:rFonts w:cstheme="minorHAnsi"/>
          <w:sz w:val="28"/>
          <w:szCs w:val="28"/>
        </w:rPr>
        <w:t xml:space="preserve"> that causes </w:t>
      </w:r>
      <w:r w:rsidR="00EA6CD4" w:rsidRPr="00E00632">
        <w:rPr>
          <w:rFonts w:cstheme="minorHAnsi"/>
          <w:sz w:val="28"/>
          <w:szCs w:val="28"/>
        </w:rPr>
        <w:t>extensive</w:t>
      </w:r>
      <w:r w:rsidRPr="00E00632">
        <w:rPr>
          <w:rFonts w:cstheme="minorHAnsi"/>
          <w:sz w:val="28"/>
          <w:szCs w:val="28"/>
        </w:rPr>
        <w:t xml:space="preserve"> pain and a feeling of tenderness all over the body. </w:t>
      </w:r>
      <w:r w:rsidR="00EA6CD4">
        <w:rPr>
          <w:rFonts w:cstheme="minorHAnsi"/>
          <w:sz w:val="28"/>
          <w:szCs w:val="28"/>
        </w:rPr>
        <w:t>What actually causes this debilitating disease is not known,</w:t>
      </w:r>
      <w:r w:rsidRPr="00E00632">
        <w:rPr>
          <w:rFonts w:cstheme="minorHAnsi"/>
          <w:sz w:val="28"/>
          <w:szCs w:val="28"/>
        </w:rPr>
        <w:t xml:space="preserve"> although it is thought to be related to changes in the central nervous system. Fibromyalgia often co-occurs with other conditions such as fatigue, sleep disturbance, and mental health issues</w:t>
      </w:r>
      <w:r w:rsidR="00EA26F7" w:rsidRPr="00E00632">
        <w:rPr>
          <w:rFonts w:cstheme="minorHAnsi"/>
          <w:sz w:val="28"/>
          <w:szCs w:val="28"/>
        </w:rPr>
        <w:t xml:space="preserve"> (8)</w:t>
      </w:r>
      <w:r w:rsidRPr="00E00632">
        <w:rPr>
          <w:rFonts w:cstheme="minorHAnsi"/>
          <w:sz w:val="28"/>
          <w:szCs w:val="28"/>
        </w:rPr>
        <w:t xml:space="preserve">. CBD has been found to be more effective in reducing the pain associated with fibromyalgia, than medication already being taken by fibromyalgia sufferers. These medications include </w:t>
      </w:r>
      <w:proofErr w:type="spellStart"/>
      <w:r w:rsidRPr="00E00632">
        <w:rPr>
          <w:rFonts w:cstheme="minorHAnsi"/>
          <w:sz w:val="28"/>
          <w:szCs w:val="28"/>
        </w:rPr>
        <w:t>Dulaxetine</w:t>
      </w:r>
      <w:proofErr w:type="spellEnd"/>
      <w:r w:rsidRPr="00E00632">
        <w:rPr>
          <w:rFonts w:cstheme="minorHAnsi"/>
          <w:sz w:val="28"/>
          <w:szCs w:val="28"/>
        </w:rPr>
        <w:t>, Milnacipran and Pregabalin which many fibromyalgia patients reported as not helping much at all</w:t>
      </w:r>
      <w:r w:rsidR="00EA26F7" w:rsidRPr="00E00632">
        <w:rPr>
          <w:rFonts w:cstheme="minorHAnsi"/>
          <w:sz w:val="28"/>
          <w:szCs w:val="28"/>
        </w:rPr>
        <w:t xml:space="preserve"> (9)</w:t>
      </w:r>
      <w:r w:rsidRPr="00E00632">
        <w:rPr>
          <w:rFonts w:cstheme="minorHAnsi"/>
          <w:sz w:val="28"/>
          <w:szCs w:val="28"/>
        </w:rPr>
        <w:t>. Disturbed sleep is often an issue linked with fibromyalgia, and CBD can help with this due to its sedative effect</w:t>
      </w:r>
      <w:r w:rsidR="0084344C" w:rsidRPr="00E00632">
        <w:rPr>
          <w:rFonts w:cstheme="minorHAnsi"/>
          <w:sz w:val="28"/>
          <w:szCs w:val="28"/>
        </w:rPr>
        <w:t xml:space="preserve"> (10)</w:t>
      </w:r>
      <w:r w:rsidRPr="00E00632">
        <w:rPr>
          <w:rFonts w:cstheme="minorHAnsi"/>
          <w:sz w:val="28"/>
          <w:szCs w:val="28"/>
        </w:rPr>
        <w:t xml:space="preserve">. Getting a good night’s sleep is really important, especially when you have to face the next day dealing with pain and discomfort. </w:t>
      </w:r>
    </w:p>
    <w:p w:rsidR="001A57E9" w:rsidRPr="00E00632" w:rsidRDefault="001A57E9" w:rsidP="001A57E9">
      <w:pPr>
        <w:rPr>
          <w:rFonts w:cstheme="minorHAnsi"/>
          <w:sz w:val="28"/>
          <w:szCs w:val="28"/>
        </w:rPr>
      </w:pPr>
      <w:r w:rsidRPr="00E00632">
        <w:rPr>
          <w:rFonts w:cstheme="minorHAnsi"/>
          <w:sz w:val="28"/>
          <w:szCs w:val="28"/>
        </w:rPr>
        <w:t>In addition, CBD is well-tolerated and does not produce the same side effects as other medications used to treat fibromyalgia</w:t>
      </w:r>
      <w:r w:rsidR="0084344C" w:rsidRPr="00E00632">
        <w:rPr>
          <w:rFonts w:cstheme="minorHAnsi"/>
          <w:sz w:val="28"/>
          <w:szCs w:val="28"/>
        </w:rPr>
        <w:t xml:space="preserve"> (11)</w:t>
      </w:r>
      <w:r w:rsidRPr="00E00632">
        <w:rPr>
          <w:rFonts w:cstheme="minorHAnsi"/>
          <w:sz w:val="28"/>
          <w:szCs w:val="28"/>
        </w:rPr>
        <w:t>. As a result, CBD oil may be an effective treatment option for people with this condition.</w:t>
      </w:r>
    </w:p>
    <w:p w:rsidR="001A57E9" w:rsidRPr="00E00632" w:rsidRDefault="001A57E9" w:rsidP="001A57E9">
      <w:pPr>
        <w:rPr>
          <w:rFonts w:cstheme="minorHAnsi"/>
          <w:sz w:val="28"/>
          <w:szCs w:val="28"/>
        </w:rPr>
      </w:pPr>
      <w:r w:rsidRPr="00E00632">
        <w:rPr>
          <w:rFonts w:cstheme="minorHAnsi"/>
          <w:sz w:val="28"/>
          <w:szCs w:val="28"/>
        </w:rPr>
        <w:t>There are various ways that CBD can be used. However, a study into inhaled CBD found that it was only effective at reducing pain caused by pressure when it also contained THC</w:t>
      </w:r>
      <w:r w:rsidR="0084344C" w:rsidRPr="00E00632">
        <w:rPr>
          <w:rFonts w:cstheme="minorHAnsi"/>
          <w:sz w:val="28"/>
          <w:szCs w:val="28"/>
        </w:rPr>
        <w:t xml:space="preserve"> (12)</w:t>
      </w:r>
      <w:r w:rsidRPr="00E00632">
        <w:rPr>
          <w:rFonts w:cstheme="minorHAnsi"/>
          <w:sz w:val="28"/>
          <w:szCs w:val="28"/>
        </w:rPr>
        <w:t xml:space="preserve">. </w:t>
      </w:r>
    </w:p>
    <w:p w:rsidR="001A57E9" w:rsidRPr="00E00632" w:rsidRDefault="001A57E9" w:rsidP="001A57E9">
      <w:pPr>
        <w:rPr>
          <w:rFonts w:cstheme="minorHAnsi"/>
          <w:sz w:val="28"/>
          <w:szCs w:val="28"/>
        </w:rPr>
      </w:pPr>
      <w:r w:rsidRPr="00E00632">
        <w:rPr>
          <w:rFonts w:cstheme="minorHAnsi"/>
          <w:sz w:val="28"/>
          <w:szCs w:val="28"/>
        </w:rPr>
        <w:t>It is important to talk to your doctor before taking CBD, as it may interact with other medications that you are taking. If you are considering using CBD for fibromyalgia, it is also important to be sure to purchase it from a reputable manufacturer.</w:t>
      </w:r>
    </w:p>
    <w:p w:rsidR="001437BF" w:rsidRPr="00842DFE" w:rsidRDefault="001437BF" w:rsidP="001A57E9">
      <w:pPr>
        <w:rPr>
          <w:rFonts w:cstheme="minorHAnsi"/>
          <w:b/>
          <w:sz w:val="36"/>
          <w:szCs w:val="36"/>
        </w:rPr>
      </w:pPr>
      <w:r w:rsidRPr="00842DFE">
        <w:rPr>
          <w:rFonts w:cstheme="minorHAnsi"/>
          <w:b/>
          <w:sz w:val="36"/>
          <w:szCs w:val="36"/>
        </w:rPr>
        <w:t>Arthritis</w:t>
      </w:r>
    </w:p>
    <w:p w:rsidR="005B73C2" w:rsidRPr="00E00632" w:rsidRDefault="005B73C2" w:rsidP="005B73C2">
      <w:pPr>
        <w:rPr>
          <w:rFonts w:cstheme="minorHAnsi"/>
          <w:sz w:val="28"/>
          <w:szCs w:val="28"/>
        </w:rPr>
      </w:pPr>
      <w:r w:rsidRPr="00E00632">
        <w:rPr>
          <w:rFonts w:cstheme="minorHAnsi"/>
          <w:sz w:val="28"/>
          <w:szCs w:val="28"/>
        </w:rPr>
        <w:t xml:space="preserve">Arthritis is a general term used to describe conditions that affect the joints and surrounding tissues. The form of arthritis that occurs most frequently is osteoarthritis. This is caused by the deterioration of the cartilage that cushions the bones at the joints. This reduction in cushioning in the fingers, leg joints such as </w:t>
      </w:r>
      <w:r w:rsidR="00E00632" w:rsidRPr="00E00632">
        <w:rPr>
          <w:rFonts w:cstheme="minorHAnsi"/>
          <w:sz w:val="28"/>
          <w:szCs w:val="28"/>
        </w:rPr>
        <w:t xml:space="preserve">the </w:t>
      </w:r>
      <w:r w:rsidRPr="00E00632">
        <w:rPr>
          <w:rFonts w:cstheme="minorHAnsi"/>
          <w:sz w:val="28"/>
          <w:szCs w:val="28"/>
        </w:rPr>
        <w:t>hips and knees</w:t>
      </w:r>
      <w:r w:rsidR="00E00632" w:rsidRPr="00E00632">
        <w:rPr>
          <w:rFonts w:cstheme="minorHAnsi"/>
          <w:sz w:val="28"/>
          <w:szCs w:val="28"/>
        </w:rPr>
        <w:t>,</w:t>
      </w:r>
      <w:r w:rsidRPr="00E00632">
        <w:rPr>
          <w:rFonts w:cstheme="minorHAnsi"/>
          <w:sz w:val="28"/>
          <w:szCs w:val="28"/>
        </w:rPr>
        <w:t xml:space="preserve"> and al</w:t>
      </w:r>
      <w:r w:rsidR="00E00632" w:rsidRPr="00E00632">
        <w:rPr>
          <w:rFonts w:cstheme="minorHAnsi"/>
          <w:sz w:val="28"/>
          <w:szCs w:val="28"/>
        </w:rPr>
        <w:t>so the spine</w:t>
      </w:r>
      <w:r w:rsidRPr="00E00632">
        <w:rPr>
          <w:rFonts w:cstheme="minorHAnsi"/>
          <w:sz w:val="28"/>
          <w:szCs w:val="28"/>
        </w:rPr>
        <w:t xml:space="preserve"> is extremely painful.  It also makes the joints inflamed and stiff, which also contributes to the pain</w:t>
      </w:r>
      <w:r w:rsidR="0084344C" w:rsidRPr="00E00632">
        <w:rPr>
          <w:rFonts w:cstheme="minorHAnsi"/>
          <w:sz w:val="28"/>
          <w:szCs w:val="28"/>
        </w:rPr>
        <w:t xml:space="preserve"> (13)</w:t>
      </w:r>
      <w:r w:rsidRPr="00E00632">
        <w:rPr>
          <w:rFonts w:cstheme="minorHAnsi"/>
          <w:sz w:val="28"/>
          <w:szCs w:val="28"/>
        </w:rPr>
        <w:t xml:space="preserve">. </w:t>
      </w:r>
    </w:p>
    <w:p w:rsidR="005B73C2" w:rsidRPr="00E00632" w:rsidRDefault="005B73C2" w:rsidP="005B73C2">
      <w:pPr>
        <w:rPr>
          <w:rFonts w:cstheme="minorHAnsi"/>
          <w:sz w:val="28"/>
          <w:szCs w:val="28"/>
        </w:rPr>
      </w:pPr>
      <w:r w:rsidRPr="00E00632">
        <w:rPr>
          <w:rFonts w:cstheme="minorHAnsi"/>
          <w:sz w:val="28"/>
          <w:szCs w:val="28"/>
        </w:rPr>
        <w:t>CBD has been shown to have anti-inflammatory</w:t>
      </w:r>
      <w:r w:rsidR="0084344C" w:rsidRPr="00E00632">
        <w:rPr>
          <w:rFonts w:cstheme="minorHAnsi"/>
          <w:sz w:val="28"/>
          <w:szCs w:val="28"/>
        </w:rPr>
        <w:t xml:space="preserve"> (14)</w:t>
      </w:r>
      <w:r w:rsidRPr="00E00632">
        <w:rPr>
          <w:rFonts w:cstheme="minorHAnsi"/>
          <w:sz w:val="28"/>
          <w:szCs w:val="28"/>
        </w:rPr>
        <w:t xml:space="preserve"> and pain-relieving properties</w:t>
      </w:r>
      <w:r w:rsidR="0084344C" w:rsidRPr="00E00632">
        <w:rPr>
          <w:rFonts w:cstheme="minorHAnsi"/>
          <w:sz w:val="28"/>
          <w:szCs w:val="28"/>
        </w:rPr>
        <w:t xml:space="preserve"> (15)</w:t>
      </w:r>
      <w:r w:rsidRPr="00E00632">
        <w:rPr>
          <w:rFonts w:cstheme="minorHAnsi"/>
          <w:sz w:val="28"/>
          <w:szCs w:val="28"/>
        </w:rPr>
        <w:t xml:space="preserve">. </w:t>
      </w:r>
    </w:p>
    <w:p w:rsidR="00E00632" w:rsidRDefault="005B73C2" w:rsidP="005B73C2">
      <w:pPr>
        <w:rPr>
          <w:rFonts w:cstheme="minorHAnsi"/>
          <w:sz w:val="28"/>
          <w:szCs w:val="28"/>
        </w:rPr>
      </w:pPr>
      <w:r w:rsidRPr="00E00632">
        <w:rPr>
          <w:rFonts w:cstheme="minorHAnsi"/>
          <w:sz w:val="28"/>
          <w:szCs w:val="28"/>
        </w:rPr>
        <w:t>2600 arthritis sufferers in America were asked if they used CBD for pain relief. Eight in ten people said that they used CBD</w:t>
      </w:r>
      <w:r w:rsidR="00E00632" w:rsidRPr="00E00632">
        <w:rPr>
          <w:rFonts w:cstheme="minorHAnsi"/>
          <w:sz w:val="28"/>
          <w:szCs w:val="28"/>
        </w:rPr>
        <w:t>,</w:t>
      </w:r>
      <w:r w:rsidRPr="00E00632">
        <w:rPr>
          <w:rFonts w:cstheme="minorHAnsi"/>
          <w:sz w:val="28"/>
          <w:szCs w:val="28"/>
        </w:rPr>
        <w:t xml:space="preserve"> with a large majority of those people saying that it helped with pain relief</w:t>
      </w:r>
      <w:r w:rsidR="0084344C" w:rsidRPr="00E00632">
        <w:rPr>
          <w:rFonts w:cstheme="minorHAnsi"/>
          <w:sz w:val="28"/>
          <w:szCs w:val="28"/>
        </w:rPr>
        <w:t xml:space="preserve"> (16)</w:t>
      </w:r>
      <w:r w:rsidRPr="00E00632">
        <w:rPr>
          <w:rFonts w:cstheme="minorHAnsi"/>
          <w:sz w:val="28"/>
          <w:szCs w:val="28"/>
        </w:rPr>
        <w:t>. This effect is backed up by a study where rats with osteoarthritis were treated with CBD for four consecutive days. The rats given CBD showed significantly reduced joint swelling and pain compared to those not given CBD</w:t>
      </w:r>
      <w:r w:rsidR="0084344C" w:rsidRPr="00E00632">
        <w:rPr>
          <w:rFonts w:cstheme="minorHAnsi"/>
          <w:sz w:val="28"/>
          <w:szCs w:val="28"/>
        </w:rPr>
        <w:t xml:space="preserve"> (17)</w:t>
      </w:r>
      <w:r w:rsidRPr="00E00632">
        <w:rPr>
          <w:rFonts w:cstheme="minorHAnsi"/>
          <w:sz w:val="28"/>
          <w:szCs w:val="28"/>
        </w:rPr>
        <w:t xml:space="preserve">. </w:t>
      </w:r>
    </w:p>
    <w:p w:rsidR="005B73C2" w:rsidRPr="00E00632" w:rsidRDefault="005B73C2" w:rsidP="005B73C2">
      <w:pPr>
        <w:rPr>
          <w:rFonts w:cstheme="minorHAnsi"/>
          <w:sz w:val="28"/>
          <w:szCs w:val="28"/>
        </w:rPr>
      </w:pPr>
      <w:r w:rsidRPr="00E00632">
        <w:rPr>
          <w:rFonts w:cstheme="minorHAnsi"/>
          <w:sz w:val="28"/>
          <w:szCs w:val="28"/>
        </w:rPr>
        <w:t>The most popular</w:t>
      </w:r>
      <w:r w:rsidR="00E00632" w:rsidRPr="00E00632">
        <w:rPr>
          <w:rFonts w:cstheme="minorHAnsi"/>
          <w:sz w:val="28"/>
          <w:szCs w:val="28"/>
        </w:rPr>
        <w:t>ly</w:t>
      </w:r>
      <w:r w:rsidRPr="00E00632">
        <w:rPr>
          <w:rFonts w:cstheme="minorHAnsi"/>
          <w:sz w:val="28"/>
          <w:szCs w:val="28"/>
        </w:rPr>
        <w:t xml:space="preserve"> prescribed medication</w:t>
      </w:r>
      <w:r w:rsidR="00E00632" w:rsidRPr="00E00632">
        <w:rPr>
          <w:rFonts w:cstheme="minorHAnsi"/>
          <w:sz w:val="28"/>
          <w:szCs w:val="28"/>
        </w:rPr>
        <w:t>s</w:t>
      </w:r>
      <w:r w:rsidRPr="00E00632">
        <w:rPr>
          <w:rFonts w:cstheme="minorHAnsi"/>
          <w:sz w:val="28"/>
          <w:szCs w:val="28"/>
        </w:rPr>
        <w:t xml:space="preserve"> used by arthritis sufferers carry more significant side effects, especially in the elderly. These side effects are much less prevalent, which is another reason why people in pain with arthritis are looking to CBD to ease their pain</w:t>
      </w:r>
      <w:r w:rsidR="0084344C" w:rsidRPr="00E00632">
        <w:rPr>
          <w:rFonts w:cstheme="minorHAnsi"/>
          <w:sz w:val="28"/>
          <w:szCs w:val="28"/>
        </w:rPr>
        <w:t xml:space="preserve"> (16)</w:t>
      </w:r>
      <w:r w:rsidRPr="00E00632">
        <w:rPr>
          <w:rFonts w:cstheme="minorHAnsi"/>
          <w:sz w:val="28"/>
          <w:szCs w:val="28"/>
        </w:rPr>
        <w:t xml:space="preserve">. </w:t>
      </w:r>
    </w:p>
    <w:p w:rsidR="005B73C2" w:rsidRPr="00E00632" w:rsidRDefault="005B73C2" w:rsidP="005B73C2">
      <w:pPr>
        <w:rPr>
          <w:rFonts w:cstheme="minorHAnsi"/>
          <w:sz w:val="28"/>
          <w:szCs w:val="28"/>
        </w:rPr>
      </w:pPr>
      <w:r w:rsidRPr="00E00632">
        <w:rPr>
          <w:rFonts w:cstheme="minorHAnsi"/>
          <w:sz w:val="28"/>
          <w:szCs w:val="28"/>
        </w:rPr>
        <w:t>These findings lead to the conclusion that CBD may be an effective treatment that people with osteoarthritis and other forms of chronic pain associated with arthritis should consider.</w:t>
      </w:r>
    </w:p>
    <w:p w:rsidR="00F5692C" w:rsidRPr="00842DFE" w:rsidRDefault="00F5692C" w:rsidP="005B73C2">
      <w:pPr>
        <w:rPr>
          <w:rFonts w:cstheme="minorHAnsi"/>
          <w:b/>
          <w:sz w:val="36"/>
          <w:szCs w:val="36"/>
        </w:rPr>
      </w:pPr>
      <w:r w:rsidRPr="00842DFE">
        <w:rPr>
          <w:rFonts w:cstheme="minorHAnsi"/>
          <w:b/>
          <w:color w:val="1E293B"/>
          <w:sz w:val="36"/>
          <w:szCs w:val="36"/>
          <w:shd w:val="clear" w:color="auto" w:fill="FFFFFF"/>
        </w:rPr>
        <w:t xml:space="preserve">Headaches and </w:t>
      </w:r>
      <w:r w:rsidR="00842DFE">
        <w:rPr>
          <w:rFonts w:cstheme="minorHAnsi"/>
          <w:b/>
          <w:color w:val="1E293B"/>
          <w:sz w:val="36"/>
          <w:szCs w:val="36"/>
          <w:shd w:val="clear" w:color="auto" w:fill="FFFFFF"/>
        </w:rPr>
        <w:t>M</w:t>
      </w:r>
      <w:bookmarkStart w:id="0" w:name="_GoBack"/>
      <w:bookmarkEnd w:id="0"/>
      <w:r w:rsidRPr="00842DFE">
        <w:rPr>
          <w:rFonts w:cstheme="minorHAnsi"/>
          <w:b/>
          <w:color w:val="1E293B"/>
          <w:sz w:val="36"/>
          <w:szCs w:val="36"/>
          <w:shd w:val="clear" w:color="auto" w:fill="FFFFFF"/>
        </w:rPr>
        <w:t xml:space="preserve">igraine </w:t>
      </w:r>
      <w:r w:rsidR="00842DFE">
        <w:rPr>
          <w:rFonts w:cstheme="minorHAnsi"/>
          <w:b/>
          <w:color w:val="1E293B"/>
          <w:sz w:val="36"/>
          <w:szCs w:val="36"/>
          <w:shd w:val="clear" w:color="auto" w:fill="FFFFFF"/>
        </w:rPr>
        <w:t>P</w:t>
      </w:r>
      <w:r w:rsidRPr="00842DFE">
        <w:rPr>
          <w:rFonts w:cstheme="minorHAnsi"/>
          <w:b/>
          <w:color w:val="1E293B"/>
          <w:sz w:val="36"/>
          <w:szCs w:val="36"/>
          <w:shd w:val="clear" w:color="auto" w:fill="FFFFFF"/>
        </w:rPr>
        <w:t>ain</w:t>
      </w:r>
    </w:p>
    <w:p w:rsidR="00E72D2F" w:rsidRPr="00E00632" w:rsidRDefault="00E72D2F" w:rsidP="00E72D2F">
      <w:pPr>
        <w:rPr>
          <w:rFonts w:cstheme="minorHAnsi"/>
          <w:sz w:val="28"/>
          <w:szCs w:val="28"/>
        </w:rPr>
      </w:pPr>
      <w:r w:rsidRPr="00E00632">
        <w:rPr>
          <w:rFonts w:cstheme="minorHAnsi"/>
          <w:sz w:val="28"/>
          <w:szCs w:val="28"/>
        </w:rPr>
        <w:t>Migraines are a type of headache that can cause intense pulsing or throbbing pain, often on one side of the head. Just to make matters worse, the pain can also happen alongside other symptoms. These include some of all of these symptoms</w:t>
      </w:r>
      <w:r w:rsidR="00E00632" w:rsidRPr="00E00632">
        <w:rPr>
          <w:rFonts w:cstheme="minorHAnsi"/>
          <w:sz w:val="28"/>
          <w:szCs w:val="28"/>
        </w:rPr>
        <w:t>:</w:t>
      </w:r>
      <w:r w:rsidRPr="00E00632">
        <w:rPr>
          <w:rFonts w:cstheme="minorHAnsi"/>
          <w:sz w:val="28"/>
          <w:szCs w:val="28"/>
        </w:rPr>
        <w:t xml:space="preserve"> nausea, vomiting, and sensitivity to light and sound. For some people, migraines can be so severe that they interfere with everyday activities. In extreme cases</w:t>
      </w:r>
      <w:r w:rsidR="00E00632" w:rsidRPr="00E00632">
        <w:rPr>
          <w:rFonts w:cstheme="minorHAnsi"/>
          <w:sz w:val="28"/>
          <w:szCs w:val="28"/>
        </w:rPr>
        <w:t>,</w:t>
      </w:r>
      <w:r w:rsidRPr="00E00632">
        <w:rPr>
          <w:rFonts w:cstheme="minorHAnsi"/>
          <w:sz w:val="28"/>
          <w:szCs w:val="28"/>
        </w:rPr>
        <w:t xml:space="preserve"> they can lead to the person having to stay in a quiet, dark room for hours or even days on end until they feel better. Many migraine sufferers go through this on a regular basis</w:t>
      </w:r>
      <w:r w:rsidR="00E00632" w:rsidRPr="00E00632">
        <w:rPr>
          <w:rFonts w:cstheme="minorHAnsi"/>
          <w:sz w:val="28"/>
          <w:szCs w:val="28"/>
        </w:rPr>
        <w:t>,</w:t>
      </w:r>
      <w:r w:rsidRPr="00E00632">
        <w:rPr>
          <w:rFonts w:cstheme="minorHAnsi"/>
          <w:sz w:val="28"/>
          <w:szCs w:val="28"/>
        </w:rPr>
        <w:t xml:space="preserve"> so it is obvious that they would be keen to find a solution to cure these painful headaches</w:t>
      </w:r>
      <w:r w:rsidR="0084344C" w:rsidRPr="00E00632">
        <w:rPr>
          <w:rFonts w:cstheme="minorHAnsi"/>
          <w:sz w:val="28"/>
          <w:szCs w:val="28"/>
        </w:rPr>
        <w:t xml:space="preserve"> (18)</w:t>
      </w:r>
      <w:r w:rsidRPr="00E00632">
        <w:rPr>
          <w:rFonts w:cstheme="minorHAnsi"/>
          <w:sz w:val="28"/>
          <w:szCs w:val="28"/>
        </w:rPr>
        <w:t xml:space="preserve">. </w:t>
      </w:r>
    </w:p>
    <w:p w:rsidR="00830122" w:rsidRPr="00E00632" w:rsidRDefault="00830122" w:rsidP="00E72D2F">
      <w:pPr>
        <w:rPr>
          <w:rFonts w:cstheme="minorHAnsi"/>
          <w:sz w:val="28"/>
          <w:szCs w:val="28"/>
        </w:rPr>
      </w:pPr>
      <w:r w:rsidRPr="00E00632">
        <w:rPr>
          <w:rFonts w:cstheme="minorHAnsi"/>
          <w:sz w:val="28"/>
          <w:szCs w:val="28"/>
        </w:rPr>
        <w:t>This is where CBD comes in. Research suggests that CBD can</w:t>
      </w:r>
      <w:r w:rsidR="00E72D2F" w:rsidRPr="00E00632">
        <w:rPr>
          <w:rFonts w:cstheme="minorHAnsi"/>
          <w:sz w:val="28"/>
          <w:szCs w:val="28"/>
        </w:rPr>
        <w:t xml:space="preserve"> help to reduce migraine and headache pain by interacting with the endocannabinoid system, </w:t>
      </w:r>
      <w:r w:rsidRPr="00E00632">
        <w:rPr>
          <w:rFonts w:cstheme="minorHAnsi"/>
          <w:sz w:val="28"/>
          <w:szCs w:val="28"/>
        </w:rPr>
        <w:t xml:space="preserve">specifically </w:t>
      </w:r>
      <w:r w:rsidR="00E72D2F" w:rsidRPr="00E00632">
        <w:rPr>
          <w:rFonts w:cstheme="minorHAnsi"/>
          <w:sz w:val="28"/>
          <w:szCs w:val="28"/>
        </w:rPr>
        <w:t>in the brain</w:t>
      </w:r>
      <w:r w:rsidRPr="00E00632">
        <w:rPr>
          <w:rFonts w:cstheme="minorHAnsi"/>
          <w:sz w:val="28"/>
          <w:szCs w:val="28"/>
        </w:rPr>
        <w:t>, the meninges (protective layers around the brain)</w:t>
      </w:r>
      <w:r w:rsidR="00E00632" w:rsidRPr="00E00632">
        <w:rPr>
          <w:rFonts w:cstheme="minorHAnsi"/>
          <w:sz w:val="28"/>
          <w:szCs w:val="28"/>
        </w:rPr>
        <w:t>,</w:t>
      </w:r>
      <w:r w:rsidR="00E72D2F" w:rsidRPr="00E00632">
        <w:rPr>
          <w:rFonts w:cstheme="minorHAnsi"/>
          <w:sz w:val="28"/>
          <w:szCs w:val="28"/>
        </w:rPr>
        <w:t xml:space="preserve"> and</w:t>
      </w:r>
      <w:r w:rsidR="00E00632" w:rsidRPr="00E00632">
        <w:rPr>
          <w:rFonts w:cstheme="minorHAnsi"/>
          <w:sz w:val="28"/>
          <w:szCs w:val="28"/>
        </w:rPr>
        <w:t xml:space="preserve"> the</w:t>
      </w:r>
      <w:r w:rsidR="00E72D2F" w:rsidRPr="00E00632">
        <w:rPr>
          <w:rFonts w:cstheme="minorHAnsi"/>
          <w:sz w:val="28"/>
          <w:szCs w:val="28"/>
        </w:rPr>
        <w:t xml:space="preserve"> brain stem</w:t>
      </w:r>
      <w:r w:rsidR="0084344C" w:rsidRPr="00E00632">
        <w:rPr>
          <w:rFonts w:cstheme="minorHAnsi"/>
          <w:sz w:val="28"/>
          <w:szCs w:val="28"/>
        </w:rPr>
        <w:t xml:space="preserve"> (19)</w:t>
      </w:r>
      <w:r w:rsidR="00E72D2F" w:rsidRPr="00E00632">
        <w:rPr>
          <w:rFonts w:cstheme="minorHAnsi"/>
          <w:sz w:val="28"/>
          <w:szCs w:val="28"/>
        </w:rPr>
        <w:t xml:space="preserve">. A theory has been put forward that some people lack a fully functioning endocannabinoid system. This means that they can be more susceptible to migraines and </w:t>
      </w:r>
      <w:r w:rsidRPr="00E00632">
        <w:rPr>
          <w:rFonts w:cstheme="minorHAnsi"/>
          <w:sz w:val="28"/>
          <w:szCs w:val="28"/>
        </w:rPr>
        <w:t xml:space="preserve">are </w:t>
      </w:r>
      <w:r w:rsidR="00E00632" w:rsidRPr="00E00632">
        <w:rPr>
          <w:rFonts w:cstheme="minorHAnsi"/>
          <w:sz w:val="28"/>
          <w:szCs w:val="28"/>
        </w:rPr>
        <w:t xml:space="preserve">more </w:t>
      </w:r>
      <w:r w:rsidRPr="00E00632">
        <w:rPr>
          <w:rFonts w:cstheme="minorHAnsi"/>
          <w:sz w:val="28"/>
          <w:szCs w:val="28"/>
        </w:rPr>
        <w:t>sensitive to</w:t>
      </w:r>
      <w:r w:rsidR="00E72D2F" w:rsidRPr="00E00632">
        <w:rPr>
          <w:rFonts w:cstheme="minorHAnsi"/>
          <w:sz w:val="28"/>
          <w:szCs w:val="28"/>
        </w:rPr>
        <w:t xml:space="preserve"> pain. The scientists that put forward this idea suggest th</w:t>
      </w:r>
      <w:r w:rsidRPr="00E00632">
        <w:rPr>
          <w:rFonts w:cstheme="minorHAnsi"/>
          <w:sz w:val="28"/>
          <w:szCs w:val="28"/>
        </w:rPr>
        <w:t>at this is a condition</w:t>
      </w:r>
      <w:r w:rsidR="00E72D2F" w:rsidRPr="00E00632">
        <w:rPr>
          <w:rFonts w:cstheme="minorHAnsi"/>
          <w:sz w:val="28"/>
          <w:szCs w:val="28"/>
        </w:rPr>
        <w:t xml:space="preserve"> </w:t>
      </w:r>
      <w:r w:rsidRPr="00E00632">
        <w:rPr>
          <w:rFonts w:cstheme="minorHAnsi"/>
          <w:sz w:val="28"/>
          <w:szCs w:val="28"/>
        </w:rPr>
        <w:t xml:space="preserve">where </w:t>
      </w:r>
      <w:r w:rsidR="00E72D2F" w:rsidRPr="00E00632">
        <w:rPr>
          <w:rFonts w:cstheme="minorHAnsi"/>
          <w:sz w:val="28"/>
          <w:szCs w:val="28"/>
        </w:rPr>
        <w:t>CBD is particularly effective in reducing migraine pain</w:t>
      </w:r>
      <w:r w:rsidR="0084344C" w:rsidRPr="00E00632">
        <w:rPr>
          <w:rFonts w:cstheme="minorHAnsi"/>
          <w:sz w:val="28"/>
          <w:szCs w:val="28"/>
        </w:rPr>
        <w:t xml:space="preserve"> (19)</w:t>
      </w:r>
      <w:r w:rsidR="00E72D2F" w:rsidRPr="00E00632">
        <w:rPr>
          <w:rFonts w:cstheme="minorHAnsi"/>
          <w:sz w:val="28"/>
          <w:szCs w:val="28"/>
        </w:rPr>
        <w:t xml:space="preserve">. </w:t>
      </w:r>
    </w:p>
    <w:p w:rsidR="00E72D2F" w:rsidRPr="00E00632" w:rsidRDefault="00E72D2F" w:rsidP="00E72D2F">
      <w:pPr>
        <w:rPr>
          <w:rFonts w:cstheme="minorHAnsi"/>
          <w:sz w:val="28"/>
          <w:szCs w:val="28"/>
        </w:rPr>
      </w:pPr>
      <w:r w:rsidRPr="00E00632">
        <w:rPr>
          <w:rFonts w:cstheme="minorHAnsi"/>
          <w:sz w:val="28"/>
          <w:szCs w:val="28"/>
        </w:rPr>
        <w:t>Terpenes, found in cannabis sativa essential oil</w:t>
      </w:r>
      <w:r w:rsidR="00830122" w:rsidRPr="00E00632">
        <w:rPr>
          <w:rFonts w:cstheme="minorHAnsi"/>
          <w:sz w:val="28"/>
          <w:szCs w:val="28"/>
        </w:rPr>
        <w:t>,</w:t>
      </w:r>
      <w:r w:rsidRPr="00E00632">
        <w:rPr>
          <w:rFonts w:cstheme="minorHAnsi"/>
          <w:sz w:val="28"/>
          <w:szCs w:val="28"/>
        </w:rPr>
        <w:t xml:space="preserve"> have also </w:t>
      </w:r>
      <w:r w:rsidR="00830122" w:rsidRPr="00E00632">
        <w:rPr>
          <w:rFonts w:cstheme="minorHAnsi"/>
          <w:sz w:val="28"/>
          <w:szCs w:val="28"/>
        </w:rPr>
        <w:t>been found to ease the pain caused by</w:t>
      </w:r>
      <w:r w:rsidRPr="00E00632">
        <w:rPr>
          <w:rFonts w:cstheme="minorHAnsi"/>
          <w:sz w:val="28"/>
          <w:szCs w:val="28"/>
        </w:rPr>
        <w:t xml:space="preserve"> migraine headaches, especially those with aura</w:t>
      </w:r>
      <w:r w:rsidR="0084344C" w:rsidRPr="00E00632">
        <w:rPr>
          <w:rFonts w:cstheme="minorHAnsi"/>
          <w:sz w:val="28"/>
          <w:szCs w:val="28"/>
        </w:rPr>
        <w:t xml:space="preserve"> (20)</w:t>
      </w:r>
      <w:r w:rsidRPr="00E00632">
        <w:rPr>
          <w:rFonts w:cstheme="minorHAnsi"/>
          <w:sz w:val="28"/>
          <w:szCs w:val="28"/>
        </w:rPr>
        <w:t>. Migraine with aura is when the pain is accompanied</w:t>
      </w:r>
      <w:r w:rsidR="00E00632" w:rsidRPr="00E00632">
        <w:rPr>
          <w:rFonts w:cstheme="minorHAnsi"/>
          <w:sz w:val="28"/>
          <w:szCs w:val="28"/>
        </w:rPr>
        <w:t xml:space="preserve"> by flashing lights in the eyes</w:t>
      </w:r>
      <w:r w:rsidRPr="00E00632">
        <w:rPr>
          <w:rFonts w:cstheme="minorHAnsi"/>
          <w:sz w:val="28"/>
          <w:szCs w:val="28"/>
        </w:rPr>
        <w:t xml:space="preserve"> and other sight issues</w:t>
      </w:r>
      <w:r w:rsidR="00830122" w:rsidRPr="00E00632">
        <w:rPr>
          <w:rFonts w:cstheme="minorHAnsi"/>
          <w:sz w:val="28"/>
          <w:szCs w:val="28"/>
        </w:rPr>
        <w:t>, which can be quite scary</w:t>
      </w:r>
      <w:r w:rsidR="0084344C" w:rsidRPr="00E00632">
        <w:rPr>
          <w:rFonts w:cstheme="minorHAnsi"/>
          <w:sz w:val="28"/>
          <w:szCs w:val="28"/>
        </w:rPr>
        <w:t xml:space="preserve"> (21)</w:t>
      </w:r>
      <w:r w:rsidRPr="00E00632">
        <w:rPr>
          <w:rFonts w:cstheme="minorHAnsi"/>
          <w:sz w:val="28"/>
          <w:szCs w:val="28"/>
        </w:rPr>
        <w:t xml:space="preserve">. </w:t>
      </w:r>
    </w:p>
    <w:p w:rsidR="00E72D2F" w:rsidRPr="00E00632" w:rsidRDefault="00830122" w:rsidP="00E72D2F">
      <w:pPr>
        <w:rPr>
          <w:rFonts w:cstheme="minorHAnsi"/>
          <w:sz w:val="28"/>
          <w:szCs w:val="28"/>
        </w:rPr>
      </w:pPr>
      <w:r w:rsidRPr="00E00632">
        <w:rPr>
          <w:rFonts w:cstheme="minorHAnsi"/>
          <w:sz w:val="28"/>
          <w:szCs w:val="28"/>
        </w:rPr>
        <w:t xml:space="preserve">To get to the source of pain </w:t>
      </w:r>
      <w:r w:rsidR="00E72D2F" w:rsidRPr="00E00632">
        <w:rPr>
          <w:rFonts w:cstheme="minorHAnsi"/>
          <w:sz w:val="28"/>
          <w:szCs w:val="28"/>
        </w:rPr>
        <w:t>as fast as possible</w:t>
      </w:r>
      <w:r w:rsidRPr="00E00632">
        <w:rPr>
          <w:rFonts w:cstheme="minorHAnsi"/>
          <w:sz w:val="28"/>
          <w:szCs w:val="28"/>
        </w:rPr>
        <w:t>, in order to reduce it, inhaling CBD is much better than any other way of taking it</w:t>
      </w:r>
      <w:r w:rsidR="0084344C" w:rsidRPr="00E00632">
        <w:rPr>
          <w:rFonts w:cstheme="minorHAnsi"/>
          <w:sz w:val="28"/>
          <w:szCs w:val="28"/>
        </w:rPr>
        <w:t xml:space="preserve"> (22)</w:t>
      </w:r>
      <w:r w:rsidRPr="00E00632">
        <w:rPr>
          <w:rFonts w:cstheme="minorHAnsi"/>
          <w:sz w:val="28"/>
          <w:szCs w:val="28"/>
        </w:rPr>
        <w:t>.</w:t>
      </w:r>
      <w:r w:rsidR="00E72D2F" w:rsidRPr="00E00632">
        <w:rPr>
          <w:rFonts w:cstheme="minorHAnsi"/>
          <w:sz w:val="28"/>
          <w:szCs w:val="28"/>
        </w:rPr>
        <w:t xml:space="preserve"> </w:t>
      </w:r>
      <w:r w:rsidRPr="00E00632">
        <w:rPr>
          <w:rFonts w:cstheme="minorHAnsi"/>
          <w:sz w:val="28"/>
          <w:szCs w:val="28"/>
        </w:rPr>
        <w:t xml:space="preserve">After all, the </w:t>
      </w:r>
      <w:r w:rsidR="00E00632" w:rsidRPr="00E00632">
        <w:rPr>
          <w:rFonts w:cstheme="minorHAnsi"/>
          <w:sz w:val="28"/>
          <w:szCs w:val="28"/>
        </w:rPr>
        <w:t>quicker you</w:t>
      </w:r>
      <w:r w:rsidRPr="00E00632">
        <w:rPr>
          <w:rFonts w:cstheme="minorHAnsi"/>
          <w:sz w:val="28"/>
          <w:szCs w:val="28"/>
        </w:rPr>
        <w:t xml:space="preserve"> get out of pain, the better. </w:t>
      </w:r>
    </w:p>
    <w:p w:rsidR="00830122" w:rsidRPr="00E00632" w:rsidRDefault="00830122" w:rsidP="00E72D2F">
      <w:pPr>
        <w:rPr>
          <w:rFonts w:cstheme="minorHAnsi"/>
          <w:sz w:val="28"/>
          <w:szCs w:val="28"/>
        </w:rPr>
      </w:pPr>
      <w:r w:rsidRPr="00E00632">
        <w:rPr>
          <w:rFonts w:cstheme="minorHAnsi"/>
          <w:sz w:val="28"/>
          <w:szCs w:val="28"/>
        </w:rPr>
        <w:t>When in pain</w:t>
      </w:r>
      <w:r w:rsidR="00E00632" w:rsidRPr="00E00632">
        <w:rPr>
          <w:rFonts w:cstheme="minorHAnsi"/>
          <w:sz w:val="28"/>
          <w:szCs w:val="28"/>
        </w:rPr>
        <w:t>,</w:t>
      </w:r>
      <w:r w:rsidRPr="00E00632">
        <w:rPr>
          <w:rFonts w:cstheme="minorHAnsi"/>
          <w:sz w:val="28"/>
          <w:szCs w:val="28"/>
        </w:rPr>
        <w:t xml:space="preserve"> the first thing most people do is reach for pharmaceutical medications. However, CBD is worth considering due to how effective it is and that i</w:t>
      </w:r>
      <w:r w:rsidR="00E00632" w:rsidRPr="00E00632">
        <w:rPr>
          <w:rFonts w:cstheme="minorHAnsi"/>
          <w:sz w:val="28"/>
          <w:szCs w:val="28"/>
        </w:rPr>
        <w:t>t can also cause fewer</w:t>
      </w:r>
      <w:r w:rsidRPr="00E00632">
        <w:rPr>
          <w:rFonts w:cstheme="minorHAnsi"/>
          <w:sz w:val="28"/>
          <w:szCs w:val="28"/>
        </w:rPr>
        <w:t xml:space="preserve"> unpleasant side effects</w:t>
      </w:r>
      <w:r w:rsidR="00E00632" w:rsidRPr="00E00632">
        <w:rPr>
          <w:rFonts w:cstheme="minorHAnsi"/>
          <w:sz w:val="28"/>
          <w:szCs w:val="28"/>
        </w:rPr>
        <w:t xml:space="preserve">, </w:t>
      </w:r>
      <w:r w:rsidRPr="00E00632">
        <w:rPr>
          <w:rFonts w:cstheme="minorHAnsi"/>
          <w:sz w:val="28"/>
          <w:szCs w:val="28"/>
        </w:rPr>
        <w:t>both of which are</w:t>
      </w:r>
      <w:r w:rsidR="00EA26F7" w:rsidRPr="00E00632">
        <w:rPr>
          <w:rFonts w:cstheme="minorHAnsi"/>
          <w:sz w:val="28"/>
          <w:szCs w:val="28"/>
        </w:rPr>
        <w:t xml:space="preserve"> valid</w:t>
      </w:r>
      <w:r w:rsidRPr="00E00632">
        <w:rPr>
          <w:rFonts w:cstheme="minorHAnsi"/>
          <w:sz w:val="28"/>
          <w:szCs w:val="28"/>
        </w:rPr>
        <w:t xml:space="preserve"> consideration</w:t>
      </w:r>
      <w:r w:rsidR="00EA26F7" w:rsidRPr="00E00632">
        <w:rPr>
          <w:rFonts w:cstheme="minorHAnsi"/>
          <w:sz w:val="28"/>
          <w:szCs w:val="28"/>
        </w:rPr>
        <w:t>s</w:t>
      </w:r>
      <w:r w:rsidRPr="00E00632">
        <w:rPr>
          <w:rFonts w:cstheme="minorHAnsi"/>
          <w:sz w:val="28"/>
          <w:szCs w:val="28"/>
        </w:rPr>
        <w:t xml:space="preserve">. </w:t>
      </w:r>
    </w:p>
    <w:p w:rsidR="00E00632" w:rsidRPr="00E00632" w:rsidRDefault="00E00632" w:rsidP="00E72D2F">
      <w:pPr>
        <w:rPr>
          <w:rFonts w:cstheme="minorHAnsi"/>
          <w:b/>
          <w:sz w:val="28"/>
          <w:szCs w:val="28"/>
        </w:rPr>
      </w:pPr>
      <w:r w:rsidRPr="00E00632">
        <w:rPr>
          <w:rFonts w:cstheme="minorHAnsi"/>
          <w:b/>
          <w:sz w:val="28"/>
          <w:szCs w:val="28"/>
        </w:rPr>
        <w:t>References</w:t>
      </w:r>
    </w:p>
    <w:p w:rsidR="00E00632" w:rsidRPr="00E00632" w:rsidRDefault="00E00632" w:rsidP="00E00632">
      <w:pPr>
        <w:pStyle w:val="ListParagraph"/>
        <w:numPr>
          <w:ilvl w:val="0"/>
          <w:numId w:val="2"/>
        </w:numPr>
        <w:rPr>
          <w:rFonts w:cstheme="minorHAnsi"/>
          <w:sz w:val="28"/>
          <w:szCs w:val="28"/>
        </w:rPr>
      </w:pPr>
      <w:r w:rsidRPr="00E00632">
        <w:rPr>
          <w:rFonts w:cstheme="minorHAnsi"/>
          <w:sz w:val="28"/>
          <w:szCs w:val="28"/>
        </w:rPr>
        <w:t xml:space="preserve">Cannabidiol (CBD) </w:t>
      </w:r>
      <w:hyperlink r:id="rId5" w:history="1">
        <w:r w:rsidRPr="00E00632">
          <w:rPr>
            <w:rStyle w:val="Hyperlink"/>
            <w:rFonts w:cstheme="minorHAnsi"/>
            <w:sz w:val="28"/>
            <w:szCs w:val="28"/>
          </w:rPr>
          <w:t>https://www.ncbi.nlm.nih.gov/books/NBK556048/</w:t>
        </w:r>
      </w:hyperlink>
    </w:p>
    <w:p w:rsidR="00E00632" w:rsidRPr="00E00632" w:rsidRDefault="00E00632" w:rsidP="00E00632">
      <w:pPr>
        <w:pStyle w:val="ListParagraph"/>
        <w:numPr>
          <w:ilvl w:val="0"/>
          <w:numId w:val="2"/>
        </w:numPr>
        <w:rPr>
          <w:rFonts w:cstheme="minorHAnsi"/>
          <w:sz w:val="28"/>
          <w:szCs w:val="28"/>
        </w:rPr>
      </w:pPr>
      <w:r w:rsidRPr="00E00632">
        <w:rPr>
          <w:rFonts w:cstheme="minorHAnsi"/>
          <w:sz w:val="28"/>
          <w:szCs w:val="28"/>
        </w:rPr>
        <w:t xml:space="preserve">Pharmacotherapeutic considerations for use of cannabinoids to relieve pain in patients with malignant diseases </w:t>
      </w:r>
      <w:hyperlink r:id="rId6" w:history="1">
        <w:r w:rsidRPr="00E00632">
          <w:rPr>
            <w:rStyle w:val="Hyperlink"/>
            <w:rFonts w:cstheme="minorHAnsi"/>
            <w:sz w:val="28"/>
            <w:szCs w:val="28"/>
          </w:rPr>
          <w:t>https://www.ncbi.nlm.nih.gov/pmc/articles/PMC5922297/</w:t>
        </w:r>
      </w:hyperlink>
    </w:p>
    <w:p w:rsidR="00E00632" w:rsidRPr="00E00632" w:rsidRDefault="00E00632" w:rsidP="00E00632">
      <w:pPr>
        <w:pStyle w:val="ListParagraph"/>
        <w:numPr>
          <w:ilvl w:val="0"/>
          <w:numId w:val="2"/>
        </w:numPr>
        <w:rPr>
          <w:rFonts w:cstheme="minorHAnsi"/>
          <w:sz w:val="28"/>
          <w:szCs w:val="28"/>
        </w:rPr>
      </w:pPr>
      <w:r w:rsidRPr="00E00632">
        <w:rPr>
          <w:rFonts w:cstheme="minorHAnsi"/>
          <w:sz w:val="28"/>
          <w:szCs w:val="28"/>
        </w:rPr>
        <w:t xml:space="preserve">Cannabinoid Receptors and the Endocannabinoid System: Signaling and Function in the Central Nervous System </w:t>
      </w:r>
      <w:hyperlink r:id="rId7" w:history="1">
        <w:r w:rsidRPr="00E00632">
          <w:rPr>
            <w:rStyle w:val="Hyperlink"/>
            <w:rFonts w:cstheme="minorHAnsi"/>
            <w:sz w:val="28"/>
            <w:szCs w:val="28"/>
          </w:rPr>
          <w:t>https://www.ncbi.nlm.nih.gov/pmc/articles/PMC5877694/</w:t>
        </w:r>
      </w:hyperlink>
    </w:p>
    <w:p w:rsidR="00E00632" w:rsidRPr="00E00632" w:rsidRDefault="00E00632" w:rsidP="00E00632">
      <w:pPr>
        <w:pStyle w:val="ListParagraph"/>
        <w:numPr>
          <w:ilvl w:val="0"/>
          <w:numId w:val="2"/>
        </w:numPr>
        <w:rPr>
          <w:rStyle w:val="Hyperlink"/>
          <w:rFonts w:cstheme="minorHAnsi"/>
          <w:color w:val="auto"/>
          <w:sz w:val="28"/>
          <w:szCs w:val="28"/>
          <w:u w:val="none"/>
        </w:rPr>
      </w:pPr>
      <w:r w:rsidRPr="00E00632">
        <w:rPr>
          <w:rFonts w:cstheme="minorHAnsi"/>
          <w:sz w:val="28"/>
          <w:szCs w:val="28"/>
        </w:rPr>
        <w:t xml:space="preserve">The Endocannabinoid System and Pain </w:t>
      </w:r>
      <w:hyperlink r:id="rId8" w:history="1">
        <w:r w:rsidRPr="00E00632">
          <w:rPr>
            <w:rStyle w:val="Hyperlink"/>
            <w:rFonts w:cstheme="minorHAnsi"/>
            <w:sz w:val="28"/>
            <w:szCs w:val="28"/>
          </w:rPr>
          <w:t>https://www.ncbi.nlm.nih.gov/pmc/articles/PMC2834283/</w:t>
        </w:r>
      </w:hyperlink>
    </w:p>
    <w:p w:rsidR="00E00632" w:rsidRPr="00E00632" w:rsidRDefault="00E00632" w:rsidP="00E00632">
      <w:pPr>
        <w:pStyle w:val="ListParagraph"/>
        <w:numPr>
          <w:ilvl w:val="0"/>
          <w:numId w:val="2"/>
        </w:numPr>
        <w:rPr>
          <w:rFonts w:cstheme="minorHAnsi"/>
          <w:sz w:val="28"/>
          <w:szCs w:val="28"/>
        </w:rPr>
      </w:pPr>
      <w:r w:rsidRPr="00E00632">
        <w:rPr>
          <w:rFonts w:cstheme="minorHAnsi"/>
          <w:sz w:val="28"/>
          <w:szCs w:val="28"/>
        </w:rPr>
        <w:t xml:space="preserve">CBD: Is it addictive? </w:t>
      </w:r>
      <w:hyperlink r:id="rId9" w:anchor="is-it-addictive" w:history="1">
        <w:r w:rsidRPr="00E00632">
          <w:rPr>
            <w:rStyle w:val="Hyperlink"/>
            <w:rFonts w:cstheme="minorHAnsi"/>
            <w:sz w:val="28"/>
            <w:szCs w:val="28"/>
          </w:rPr>
          <w:t>https://www.medicalnewstoday.com/articles/is-cbd-addictive#is-it-addictive</w:t>
        </w:r>
      </w:hyperlink>
    </w:p>
    <w:p w:rsidR="00E00632" w:rsidRPr="00E00632" w:rsidRDefault="00E00632" w:rsidP="00E00632">
      <w:pPr>
        <w:pStyle w:val="ListParagraph"/>
        <w:numPr>
          <w:ilvl w:val="0"/>
          <w:numId w:val="2"/>
        </w:numPr>
        <w:rPr>
          <w:rFonts w:cstheme="minorHAnsi"/>
          <w:sz w:val="28"/>
          <w:szCs w:val="28"/>
        </w:rPr>
      </w:pPr>
      <w:r w:rsidRPr="00E00632">
        <w:rPr>
          <w:rFonts w:cstheme="minorHAnsi"/>
          <w:sz w:val="28"/>
          <w:szCs w:val="28"/>
        </w:rPr>
        <w:t xml:space="preserve">Cannabidiol Use for Fibromyalgia: Prevalence of Use and Perceptions of Effectiveness in a Large Online Survey </w:t>
      </w:r>
      <w:hyperlink r:id="rId10" w:history="1">
        <w:r w:rsidRPr="00E00632">
          <w:rPr>
            <w:rStyle w:val="Hyperlink"/>
            <w:rFonts w:cstheme="minorHAnsi"/>
            <w:sz w:val="28"/>
            <w:szCs w:val="28"/>
          </w:rPr>
          <w:t>https://www.sciencedirect.com/science/article/abs/pii/S1526590020301176</w:t>
        </w:r>
      </w:hyperlink>
    </w:p>
    <w:p w:rsidR="00E00632" w:rsidRPr="00E00632" w:rsidRDefault="00E00632" w:rsidP="00E00632">
      <w:pPr>
        <w:pStyle w:val="ListParagraph"/>
        <w:numPr>
          <w:ilvl w:val="0"/>
          <w:numId w:val="2"/>
        </w:numPr>
        <w:rPr>
          <w:rFonts w:cstheme="minorHAnsi"/>
          <w:sz w:val="28"/>
          <w:szCs w:val="28"/>
        </w:rPr>
      </w:pPr>
      <w:r w:rsidRPr="00E00632">
        <w:rPr>
          <w:rFonts w:cstheme="minorHAnsi"/>
          <w:sz w:val="28"/>
          <w:szCs w:val="28"/>
        </w:rPr>
        <w:t xml:space="preserve">How to Take CBD </w:t>
      </w:r>
      <w:hyperlink r:id="rId11" w:history="1">
        <w:r w:rsidRPr="00E00632">
          <w:rPr>
            <w:rStyle w:val="Hyperlink"/>
            <w:rFonts w:cstheme="minorHAnsi"/>
            <w:sz w:val="28"/>
            <w:szCs w:val="28"/>
          </w:rPr>
          <w:t>https://www.healthline.com/health/how-to-take-cbd</w:t>
        </w:r>
      </w:hyperlink>
    </w:p>
    <w:p w:rsidR="00E00632" w:rsidRPr="00E00632" w:rsidRDefault="00E00632" w:rsidP="00E00632">
      <w:pPr>
        <w:pStyle w:val="ListParagraph"/>
        <w:numPr>
          <w:ilvl w:val="0"/>
          <w:numId w:val="2"/>
        </w:numPr>
        <w:rPr>
          <w:rFonts w:cstheme="minorHAnsi"/>
          <w:sz w:val="28"/>
          <w:szCs w:val="28"/>
        </w:rPr>
      </w:pPr>
      <w:r w:rsidRPr="00E00632">
        <w:rPr>
          <w:rFonts w:cstheme="minorHAnsi"/>
          <w:sz w:val="28"/>
          <w:szCs w:val="28"/>
        </w:rPr>
        <w:t xml:space="preserve">Fibromyalgia </w:t>
      </w:r>
      <w:hyperlink r:id="rId12" w:history="1">
        <w:r w:rsidRPr="00E00632">
          <w:rPr>
            <w:rStyle w:val="Hyperlink"/>
            <w:rFonts w:cstheme="minorHAnsi"/>
            <w:sz w:val="28"/>
            <w:szCs w:val="28"/>
          </w:rPr>
          <w:t>https://www.niams.nih.gov/health-topics/fibromyalgia</w:t>
        </w:r>
      </w:hyperlink>
    </w:p>
    <w:p w:rsidR="00E00632" w:rsidRPr="00E00632" w:rsidRDefault="00E00632" w:rsidP="00E00632">
      <w:pPr>
        <w:pStyle w:val="ListParagraph"/>
        <w:numPr>
          <w:ilvl w:val="0"/>
          <w:numId w:val="2"/>
        </w:numPr>
        <w:rPr>
          <w:rStyle w:val="Hyperlink"/>
          <w:rFonts w:cstheme="minorHAnsi"/>
          <w:color w:val="auto"/>
          <w:sz w:val="28"/>
          <w:szCs w:val="28"/>
          <w:u w:val="none"/>
        </w:rPr>
      </w:pPr>
      <w:r w:rsidRPr="00E00632">
        <w:rPr>
          <w:rFonts w:cstheme="minorHAnsi"/>
          <w:sz w:val="28"/>
          <w:szCs w:val="28"/>
        </w:rPr>
        <w:t xml:space="preserve">Clinical Endocannabinoid Deficiency Reconsidered: Current Research Supports the Theory in Migraine, Fibromyalgia, Irritable Bowel, and Other Treatment-Resistant Syndromes </w:t>
      </w:r>
      <w:hyperlink r:id="rId13" w:history="1">
        <w:r w:rsidRPr="00E00632">
          <w:rPr>
            <w:rStyle w:val="Hyperlink"/>
            <w:rFonts w:cstheme="minorHAnsi"/>
            <w:sz w:val="28"/>
            <w:szCs w:val="28"/>
          </w:rPr>
          <w:t>https://www.liebertpub.com/doi/10.1089/can.2016.0009</w:t>
        </w:r>
      </w:hyperlink>
    </w:p>
    <w:p w:rsidR="00E00632" w:rsidRPr="00E00632" w:rsidRDefault="00E00632" w:rsidP="00E00632">
      <w:pPr>
        <w:pStyle w:val="ListParagraph"/>
        <w:numPr>
          <w:ilvl w:val="0"/>
          <w:numId w:val="2"/>
        </w:numPr>
        <w:rPr>
          <w:rStyle w:val="Hyperlink"/>
          <w:rFonts w:cstheme="minorHAnsi"/>
          <w:color w:val="auto"/>
          <w:sz w:val="28"/>
          <w:szCs w:val="28"/>
          <w:u w:val="none"/>
        </w:rPr>
      </w:pPr>
      <w:r w:rsidRPr="00E00632">
        <w:rPr>
          <w:rFonts w:cstheme="minorHAnsi"/>
          <w:sz w:val="28"/>
          <w:szCs w:val="28"/>
        </w:rPr>
        <w:t xml:space="preserve">Cannabidiol in Anxiety and Sleep: A Large Case Series </w:t>
      </w:r>
      <w:hyperlink r:id="rId14" w:history="1">
        <w:r w:rsidRPr="00E00632">
          <w:rPr>
            <w:rStyle w:val="Hyperlink"/>
            <w:rFonts w:cstheme="minorHAnsi"/>
            <w:sz w:val="28"/>
            <w:szCs w:val="28"/>
          </w:rPr>
          <w:t>https://www.ncbi.nlm.nih.gov/pmc/articles/PMC6326553/pdf/18-041.pdf</w:t>
        </w:r>
      </w:hyperlink>
    </w:p>
    <w:p w:rsidR="00E00632" w:rsidRPr="00E00632" w:rsidRDefault="00E00632" w:rsidP="00E00632">
      <w:pPr>
        <w:pStyle w:val="ListParagraph"/>
        <w:numPr>
          <w:ilvl w:val="0"/>
          <w:numId w:val="2"/>
        </w:numPr>
        <w:rPr>
          <w:rStyle w:val="Hyperlink"/>
          <w:rFonts w:cstheme="minorHAnsi"/>
          <w:color w:val="auto"/>
          <w:sz w:val="28"/>
          <w:szCs w:val="28"/>
          <w:u w:val="none"/>
        </w:rPr>
      </w:pPr>
      <w:r w:rsidRPr="00E00632">
        <w:rPr>
          <w:rFonts w:cstheme="minorHAnsi"/>
          <w:sz w:val="28"/>
          <w:szCs w:val="28"/>
        </w:rPr>
        <w:t xml:space="preserve">Comparative efficacy and harms of duloxetine, milnacipran, and pregabalin in fibromyalgia syndrome </w:t>
      </w:r>
      <w:hyperlink r:id="rId15" w:history="1">
        <w:r w:rsidRPr="00E00632">
          <w:rPr>
            <w:rStyle w:val="Hyperlink"/>
            <w:rFonts w:cstheme="minorHAnsi"/>
            <w:sz w:val="28"/>
            <w:szCs w:val="28"/>
          </w:rPr>
          <w:t>https://www.ncbi.nlm.nih.gov/books/NBK80040/</w:t>
        </w:r>
      </w:hyperlink>
    </w:p>
    <w:p w:rsidR="00E00632" w:rsidRPr="00E00632" w:rsidRDefault="00E00632" w:rsidP="00E00632">
      <w:pPr>
        <w:pStyle w:val="ListParagraph"/>
        <w:numPr>
          <w:ilvl w:val="0"/>
          <w:numId w:val="2"/>
        </w:numPr>
        <w:rPr>
          <w:rFonts w:cstheme="minorHAnsi"/>
          <w:sz w:val="28"/>
          <w:szCs w:val="28"/>
        </w:rPr>
      </w:pPr>
      <w:r w:rsidRPr="00E00632">
        <w:rPr>
          <w:rFonts w:cstheme="minorHAnsi"/>
          <w:sz w:val="28"/>
          <w:szCs w:val="28"/>
        </w:rPr>
        <w:t xml:space="preserve">An experimental randomized study on the analgesic effects of pharmaceutical-grade cannabis in chronic pain patients with fibromyalgia </w:t>
      </w:r>
      <w:hyperlink r:id="rId16" w:history="1">
        <w:r w:rsidRPr="00E00632">
          <w:rPr>
            <w:rStyle w:val="Hyperlink"/>
            <w:rFonts w:cstheme="minorHAnsi"/>
            <w:sz w:val="28"/>
            <w:szCs w:val="28"/>
          </w:rPr>
          <w:t>https://www.ncbi.nlm.nih.gov/pmc/articles/PMC6430597/</w:t>
        </w:r>
      </w:hyperlink>
    </w:p>
    <w:p w:rsidR="00E00632" w:rsidRPr="00E00632" w:rsidRDefault="00E00632" w:rsidP="00E00632">
      <w:pPr>
        <w:pStyle w:val="ListParagraph"/>
        <w:numPr>
          <w:ilvl w:val="0"/>
          <w:numId w:val="2"/>
        </w:numPr>
        <w:rPr>
          <w:rFonts w:cstheme="minorHAnsi"/>
          <w:sz w:val="28"/>
          <w:szCs w:val="28"/>
        </w:rPr>
      </w:pPr>
      <w:r w:rsidRPr="00E00632">
        <w:rPr>
          <w:rFonts w:cstheme="minorHAnsi"/>
          <w:sz w:val="28"/>
          <w:szCs w:val="28"/>
        </w:rPr>
        <w:t xml:space="preserve">Osteoarthritis </w:t>
      </w:r>
      <w:hyperlink r:id="rId17" w:history="1">
        <w:r w:rsidRPr="00E00632">
          <w:rPr>
            <w:rStyle w:val="Hyperlink"/>
            <w:rFonts w:cstheme="minorHAnsi"/>
            <w:sz w:val="28"/>
            <w:szCs w:val="28"/>
          </w:rPr>
          <w:t>https://www.mayoclinic.org/diseases-conditions/osteoarthritis/symptoms-causes/syc-20351925</w:t>
        </w:r>
      </w:hyperlink>
    </w:p>
    <w:p w:rsidR="00E00632" w:rsidRPr="00E00632" w:rsidRDefault="00E00632" w:rsidP="00E00632">
      <w:pPr>
        <w:pStyle w:val="ListParagraph"/>
        <w:numPr>
          <w:ilvl w:val="0"/>
          <w:numId w:val="2"/>
        </w:numPr>
        <w:rPr>
          <w:rStyle w:val="Hyperlink"/>
          <w:rFonts w:cstheme="minorHAnsi"/>
          <w:color w:val="auto"/>
          <w:sz w:val="28"/>
          <w:szCs w:val="28"/>
          <w:u w:val="none"/>
        </w:rPr>
      </w:pPr>
      <w:r w:rsidRPr="00E00632">
        <w:rPr>
          <w:rFonts w:cstheme="minorHAnsi"/>
          <w:sz w:val="28"/>
          <w:szCs w:val="28"/>
        </w:rPr>
        <w:t xml:space="preserve">Antioxidative and Anti-Inflammatory Properties of Cannabidiol </w:t>
      </w:r>
      <w:hyperlink r:id="rId18" w:history="1">
        <w:r w:rsidRPr="00E00632">
          <w:rPr>
            <w:rStyle w:val="Hyperlink"/>
            <w:rFonts w:cstheme="minorHAnsi"/>
            <w:sz w:val="28"/>
            <w:szCs w:val="28"/>
          </w:rPr>
          <w:t>https://www.ncbi.nlm.nih.gov/pmc/articles/PMC7023045/</w:t>
        </w:r>
      </w:hyperlink>
    </w:p>
    <w:p w:rsidR="00E00632" w:rsidRPr="00E00632" w:rsidRDefault="00E00632" w:rsidP="00E00632">
      <w:pPr>
        <w:pStyle w:val="ListParagraph"/>
        <w:numPr>
          <w:ilvl w:val="0"/>
          <w:numId w:val="2"/>
        </w:numPr>
        <w:rPr>
          <w:rStyle w:val="Hyperlink"/>
          <w:rFonts w:cstheme="minorHAnsi"/>
          <w:color w:val="auto"/>
          <w:sz w:val="28"/>
          <w:szCs w:val="28"/>
          <w:u w:val="none"/>
        </w:rPr>
      </w:pPr>
      <w:r w:rsidRPr="00E00632">
        <w:rPr>
          <w:rFonts w:cstheme="minorHAnsi"/>
          <w:sz w:val="28"/>
          <w:szCs w:val="28"/>
        </w:rPr>
        <w:t xml:space="preserve">Cannabinoids and Pain: New Insights From Old Molecules </w:t>
      </w:r>
      <w:hyperlink r:id="rId19" w:history="1">
        <w:r w:rsidRPr="00E00632">
          <w:rPr>
            <w:rStyle w:val="Hyperlink"/>
            <w:rFonts w:cstheme="minorHAnsi"/>
            <w:sz w:val="28"/>
            <w:szCs w:val="28"/>
          </w:rPr>
          <w:t>https://www.frontiersin.org/articles/10.3389/fphar.2018.01259/full</w:t>
        </w:r>
      </w:hyperlink>
    </w:p>
    <w:p w:rsidR="00E00632" w:rsidRPr="00E00632" w:rsidRDefault="00E00632" w:rsidP="00E00632">
      <w:pPr>
        <w:pStyle w:val="ListParagraph"/>
        <w:numPr>
          <w:ilvl w:val="0"/>
          <w:numId w:val="2"/>
        </w:numPr>
        <w:rPr>
          <w:rStyle w:val="Hyperlink"/>
          <w:rFonts w:cstheme="minorHAnsi"/>
          <w:color w:val="auto"/>
          <w:sz w:val="28"/>
          <w:szCs w:val="28"/>
          <w:u w:val="none"/>
        </w:rPr>
      </w:pPr>
      <w:r w:rsidRPr="00E00632">
        <w:rPr>
          <w:rFonts w:cstheme="minorHAnsi"/>
          <w:sz w:val="28"/>
          <w:szCs w:val="28"/>
        </w:rPr>
        <w:t xml:space="preserve">New Arthritis Foundation Guidelines On CBD Use Could Be First Of Many More To Come </w:t>
      </w:r>
      <w:hyperlink r:id="rId20" w:history="1">
        <w:r w:rsidRPr="00E00632">
          <w:rPr>
            <w:rStyle w:val="Hyperlink"/>
            <w:rFonts w:cstheme="minorHAnsi"/>
            <w:sz w:val="28"/>
            <w:szCs w:val="28"/>
          </w:rPr>
          <w:t>https://athmjournal.com/beyondcbd/wp-content/uploads/sites/3/2020/02/Khaleghi.pdf</w:t>
        </w:r>
      </w:hyperlink>
    </w:p>
    <w:p w:rsidR="00E00632" w:rsidRPr="00E00632" w:rsidRDefault="00E00632" w:rsidP="00E00632">
      <w:pPr>
        <w:pStyle w:val="ListParagraph"/>
        <w:numPr>
          <w:ilvl w:val="0"/>
          <w:numId w:val="2"/>
        </w:numPr>
        <w:rPr>
          <w:rStyle w:val="Hyperlink"/>
          <w:rFonts w:cstheme="minorHAnsi"/>
          <w:color w:val="auto"/>
          <w:sz w:val="28"/>
          <w:szCs w:val="28"/>
          <w:u w:val="none"/>
        </w:rPr>
      </w:pPr>
      <w:r w:rsidRPr="00E00632">
        <w:rPr>
          <w:rFonts w:cstheme="minorHAnsi"/>
          <w:sz w:val="28"/>
          <w:szCs w:val="28"/>
        </w:rPr>
        <w:t xml:space="preserve">Transdermal cannabidiol reduces inflammation and pain-related behaviours in a rat model of arthritis </w:t>
      </w:r>
      <w:hyperlink r:id="rId21" w:history="1">
        <w:r w:rsidRPr="00E00632">
          <w:rPr>
            <w:rStyle w:val="Hyperlink"/>
            <w:rFonts w:cstheme="minorHAnsi"/>
            <w:sz w:val="28"/>
            <w:szCs w:val="28"/>
          </w:rPr>
          <w:t>https://www.ncbi.nlm.nih.gov/pmc/articles/PMC4851925/</w:t>
        </w:r>
      </w:hyperlink>
    </w:p>
    <w:p w:rsidR="00E00632" w:rsidRPr="00E00632" w:rsidRDefault="00E00632" w:rsidP="00E00632">
      <w:pPr>
        <w:pStyle w:val="ListParagraph"/>
        <w:numPr>
          <w:ilvl w:val="0"/>
          <w:numId w:val="2"/>
        </w:numPr>
        <w:rPr>
          <w:rFonts w:cstheme="minorHAnsi"/>
          <w:sz w:val="28"/>
          <w:szCs w:val="28"/>
        </w:rPr>
      </w:pPr>
      <w:r w:rsidRPr="00E00632">
        <w:rPr>
          <w:rFonts w:cstheme="minorHAnsi"/>
          <w:sz w:val="28"/>
          <w:szCs w:val="28"/>
        </w:rPr>
        <w:t xml:space="preserve">Migraine </w:t>
      </w:r>
      <w:hyperlink r:id="rId22" w:history="1">
        <w:r w:rsidRPr="00E00632">
          <w:rPr>
            <w:rStyle w:val="Hyperlink"/>
            <w:rFonts w:cstheme="minorHAnsi"/>
            <w:sz w:val="28"/>
            <w:szCs w:val="28"/>
          </w:rPr>
          <w:t>https://www.nhs.uk/conditions/migraine/</w:t>
        </w:r>
      </w:hyperlink>
    </w:p>
    <w:p w:rsidR="00E00632" w:rsidRPr="00E00632" w:rsidRDefault="00E00632" w:rsidP="00E00632">
      <w:pPr>
        <w:pStyle w:val="ListParagraph"/>
        <w:numPr>
          <w:ilvl w:val="0"/>
          <w:numId w:val="2"/>
        </w:numPr>
        <w:rPr>
          <w:rFonts w:cstheme="minorHAnsi"/>
          <w:sz w:val="28"/>
          <w:szCs w:val="28"/>
        </w:rPr>
      </w:pPr>
      <w:r w:rsidRPr="00E00632">
        <w:rPr>
          <w:rFonts w:cstheme="minorHAnsi"/>
          <w:sz w:val="28"/>
          <w:szCs w:val="28"/>
        </w:rPr>
        <w:t xml:space="preserve">Emerging Role of (Endo)Cannabinoids in Migraine </w:t>
      </w:r>
      <w:hyperlink r:id="rId23" w:history="1">
        <w:r w:rsidRPr="00E00632">
          <w:rPr>
            <w:rStyle w:val="Hyperlink"/>
            <w:rFonts w:cstheme="minorHAnsi"/>
            <w:sz w:val="28"/>
            <w:szCs w:val="28"/>
          </w:rPr>
          <w:t>https://www.ncbi.nlm.nih.gov/pmc/articles/PMC5928495/</w:t>
        </w:r>
      </w:hyperlink>
    </w:p>
    <w:p w:rsidR="00E00632" w:rsidRPr="00E00632" w:rsidRDefault="00E00632" w:rsidP="00E00632">
      <w:pPr>
        <w:pStyle w:val="ListParagraph"/>
        <w:numPr>
          <w:ilvl w:val="0"/>
          <w:numId w:val="2"/>
        </w:numPr>
        <w:rPr>
          <w:rFonts w:cstheme="minorHAnsi"/>
          <w:sz w:val="28"/>
          <w:szCs w:val="28"/>
        </w:rPr>
      </w:pPr>
      <w:r w:rsidRPr="00E00632">
        <w:rPr>
          <w:rFonts w:cstheme="minorHAnsi"/>
          <w:sz w:val="28"/>
          <w:szCs w:val="28"/>
        </w:rPr>
        <w:t xml:space="preserve">Analgesic Potential of Terpenes Derived from Cannabis sativa </w:t>
      </w:r>
      <w:hyperlink r:id="rId24" w:history="1">
        <w:r w:rsidRPr="00E00632">
          <w:rPr>
            <w:rStyle w:val="Hyperlink"/>
            <w:rFonts w:cstheme="minorHAnsi"/>
            <w:sz w:val="28"/>
            <w:szCs w:val="28"/>
          </w:rPr>
          <w:t>https://pharmrev.aspetjournals.org/content/73/4/1269</w:t>
        </w:r>
      </w:hyperlink>
    </w:p>
    <w:p w:rsidR="00E00632" w:rsidRPr="00E00632" w:rsidRDefault="00E00632" w:rsidP="00E00632">
      <w:pPr>
        <w:pStyle w:val="ListParagraph"/>
        <w:numPr>
          <w:ilvl w:val="0"/>
          <w:numId w:val="2"/>
        </w:numPr>
        <w:rPr>
          <w:rFonts w:cstheme="minorHAnsi"/>
          <w:sz w:val="28"/>
          <w:szCs w:val="28"/>
        </w:rPr>
      </w:pPr>
      <w:r w:rsidRPr="00E00632">
        <w:rPr>
          <w:rFonts w:cstheme="minorHAnsi"/>
          <w:sz w:val="28"/>
          <w:szCs w:val="28"/>
        </w:rPr>
        <w:t xml:space="preserve">Migraine with aura </w:t>
      </w:r>
      <w:hyperlink r:id="rId25" w:history="1">
        <w:r w:rsidRPr="00E00632">
          <w:rPr>
            <w:rStyle w:val="Hyperlink"/>
            <w:rFonts w:cstheme="minorHAnsi"/>
            <w:sz w:val="28"/>
            <w:szCs w:val="28"/>
          </w:rPr>
          <w:t>https://www.mayoclinic.org/diseases-conditions/migraine-with-aura/symptoms-causes/syc-20352072</w:t>
        </w:r>
      </w:hyperlink>
    </w:p>
    <w:p w:rsidR="00E00632" w:rsidRPr="00E00632" w:rsidRDefault="00E00632" w:rsidP="00E00632">
      <w:pPr>
        <w:pStyle w:val="ListParagraph"/>
        <w:numPr>
          <w:ilvl w:val="0"/>
          <w:numId w:val="2"/>
        </w:numPr>
        <w:rPr>
          <w:rFonts w:cstheme="minorHAnsi"/>
          <w:sz w:val="28"/>
          <w:szCs w:val="28"/>
        </w:rPr>
      </w:pPr>
      <w:r w:rsidRPr="00E00632">
        <w:rPr>
          <w:rFonts w:cstheme="minorHAnsi"/>
          <w:sz w:val="28"/>
          <w:szCs w:val="28"/>
        </w:rPr>
        <w:t xml:space="preserve">Cannabis and Cannabinoids </w:t>
      </w:r>
      <w:hyperlink r:id="rId26" w:history="1">
        <w:r w:rsidRPr="00E00632">
          <w:rPr>
            <w:rStyle w:val="Hyperlink"/>
            <w:rFonts w:cstheme="minorHAnsi"/>
            <w:sz w:val="28"/>
            <w:szCs w:val="28"/>
          </w:rPr>
          <w:t>https://www.cancer.gov/about-cancer/treatment/cam/patient/cannabis-pdq</w:t>
        </w:r>
      </w:hyperlink>
    </w:p>
    <w:p w:rsidR="00E00632" w:rsidRDefault="00E00632" w:rsidP="00E72D2F"/>
    <w:p w:rsidR="00E72D2F" w:rsidRDefault="00E72D2F" w:rsidP="00CD294A">
      <w:pPr>
        <w:rPr>
          <w:sz w:val="28"/>
          <w:szCs w:val="28"/>
        </w:rPr>
      </w:pPr>
    </w:p>
    <w:p w:rsidR="00E72D2F" w:rsidRDefault="00E72D2F" w:rsidP="00CD294A">
      <w:pPr>
        <w:rPr>
          <w:sz w:val="28"/>
          <w:szCs w:val="28"/>
        </w:rPr>
      </w:pPr>
    </w:p>
    <w:p w:rsidR="00BC65FE" w:rsidRDefault="00BC65FE" w:rsidP="004022E8">
      <w:pPr>
        <w:pStyle w:val="ListParagraph"/>
      </w:pPr>
    </w:p>
    <w:sectPr w:rsidR="00BC65F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F27382"/>
    <w:multiLevelType w:val="hybridMultilevel"/>
    <w:tmpl w:val="547ED7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2E05FCF"/>
    <w:multiLevelType w:val="hybridMultilevel"/>
    <w:tmpl w:val="BC20C0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C65FE"/>
    <w:rsid w:val="001437BF"/>
    <w:rsid w:val="001A57E9"/>
    <w:rsid w:val="004022E8"/>
    <w:rsid w:val="00415E47"/>
    <w:rsid w:val="004942A8"/>
    <w:rsid w:val="005670A0"/>
    <w:rsid w:val="00583CCC"/>
    <w:rsid w:val="005B73C2"/>
    <w:rsid w:val="00830122"/>
    <w:rsid w:val="00842DFE"/>
    <w:rsid w:val="0084344C"/>
    <w:rsid w:val="008D486F"/>
    <w:rsid w:val="00B65866"/>
    <w:rsid w:val="00BC65FE"/>
    <w:rsid w:val="00BD0CFE"/>
    <w:rsid w:val="00BE46C7"/>
    <w:rsid w:val="00CD294A"/>
    <w:rsid w:val="00D959CA"/>
    <w:rsid w:val="00E00632"/>
    <w:rsid w:val="00E72D2F"/>
    <w:rsid w:val="00E73C6A"/>
    <w:rsid w:val="00EA26F7"/>
    <w:rsid w:val="00EA6CD4"/>
    <w:rsid w:val="00EC6521"/>
    <w:rsid w:val="00F5692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03B77E"/>
  <w15:docId w15:val="{4502D9EE-B43B-754C-B543-B87057EB7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65FE"/>
    <w:pPr>
      <w:ind w:left="720"/>
      <w:contextualSpacing/>
    </w:pPr>
  </w:style>
  <w:style w:type="character" w:styleId="Hyperlink">
    <w:name w:val="Hyperlink"/>
    <w:basedOn w:val="DefaultParagraphFont"/>
    <w:uiPriority w:val="99"/>
    <w:unhideWhenUsed/>
    <w:rsid w:val="00BC65FE"/>
    <w:rPr>
      <w:color w:val="0000FF" w:themeColor="hyperlink"/>
      <w:u w:val="single"/>
    </w:rPr>
  </w:style>
  <w:style w:type="paragraph" w:styleId="NormalWeb">
    <w:name w:val="Normal (Web)"/>
    <w:basedOn w:val="Normal"/>
    <w:uiPriority w:val="99"/>
    <w:semiHidden/>
    <w:unhideWhenUsed/>
    <w:rsid w:val="00E73C6A"/>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1627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pmc/articles/PMC2834283/" TargetMode="External"/><Relationship Id="rId13" Type="http://schemas.openxmlformats.org/officeDocument/2006/relationships/hyperlink" Target="https://www.liebertpub.com/doi/10.1089/can.2016.0009" TargetMode="External"/><Relationship Id="rId18" Type="http://schemas.openxmlformats.org/officeDocument/2006/relationships/hyperlink" Target="https://www.ncbi.nlm.nih.gov/pmc/articles/PMC7023045/" TargetMode="External"/><Relationship Id="rId26" Type="http://schemas.openxmlformats.org/officeDocument/2006/relationships/hyperlink" Target="https://www.cancer.gov/about-cancer/treatment/cam/patient/cannabis-pdq" TargetMode="External"/><Relationship Id="rId3" Type="http://schemas.openxmlformats.org/officeDocument/2006/relationships/settings" Target="settings.xml"/><Relationship Id="rId21" Type="http://schemas.openxmlformats.org/officeDocument/2006/relationships/hyperlink" Target="https://www.ncbi.nlm.nih.gov/pmc/articles/PMC4851925/" TargetMode="External"/><Relationship Id="rId7" Type="http://schemas.openxmlformats.org/officeDocument/2006/relationships/hyperlink" Target="https://www.ncbi.nlm.nih.gov/pmc/articles/PMC5877694/" TargetMode="External"/><Relationship Id="rId12" Type="http://schemas.openxmlformats.org/officeDocument/2006/relationships/hyperlink" Target="https://www.niams.nih.gov/health-topics/fibromyalgia" TargetMode="External"/><Relationship Id="rId17" Type="http://schemas.openxmlformats.org/officeDocument/2006/relationships/hyperlink" Target="https://www.mayoclinic.org/diseases-conditions/osteoarthritis/symptoms-causes/syc-20351925" TargetMode="External"/><Relationship Id="rId25" Type="http://schemas.openxmlformats.org/officeDocument/2006/relationships/hyperlink" Target="https://www.mayoclinic.org/diseases-conditions/migraine-with-aura/symptoms-causes/syc-20352072" TargetMode="External"/><Relationship Id="rId2" Type="http://schemas.openxmlformats.org/officeDocument/2006/relationships/styles" Target="styles.xml"/><Relationship Id="rId16" Type="http://schemas.openxmlformats.org/officeDocument/2006/relationships/hyperlink" Target="https://www.ncbi.nlm.nih.gov/pmc/articles/PMC6430597/" TargetMode="External"/><Relationship Id="rId20" Type="http://schemas.openxmlformats.org/officeDocument/2006/relationships/hyperlink" Target="https://athmjournal.com/beyondcbd/wp-content/uploads/sites/3/2020/02/Khaleghi.pdf" TargetMode="External"/><Relationship Id="rId1" Type="http://schemas.openxmlformats.org/officeDocument/2006/relationships/numbering" Target="numbering.xml"/><Relationship Id="rId6" Type="http://schemas.openxmlformats.org/officeDocument/2006/relationships/hyperlink" Target="https://www.ncbi.nlm.nih.gov/pmc/articles/PMC5922297/" TargetMode="External"/><Relationship Id="rId11" Type="http://schemas.openxmlformats.org/officeDocument/2006/relationships/hyperlink" Target="https://www.healthline.com/health/how-to-take-cbd" TargetMode="External"/><Relationship Id="rId24" Type="http://schemas.openxmlformats.org/officeDocument/2006/relationships/hyperlink" Target="https://pharmrev.aspetjournals.org/content/73/4/1269" TargetMode="External"/><Relationship Id="rId5" Type="http://schemas.openxmlformats.org/officeDocument/2006/relationships/hyperlink" Target="https://www.ncbi.nlm.nih.gov/books/NBK556048/" TargetMode="External"/><Relationship Id="rId15" Type="http://schemas.openxmlformats.org/officeDocument/2006/relationships/hyperlink" Target="https://www.ncbi.nlm.nih.gov/books/NBK80040/" TargetMode="External"/><Relationship Id="rId23" Type="http://schemas.openxmlformats.org/officeDocument/2006/relationships/hyperlink" Target="https://www.ncbi.nlm.nih.gov/pmc/articles/PMC5928495/" TargetMode="External"/><Relationship Id="rId28" Type="http://schemas.openxmlformats.org/officeDocument/2006/relationships/theme" Target="theme/theme1.xml"/><Relationship Id="rId10" Type="http://schemas.openxmlformats.org/officeDocument/2006/relationships/hyperlink" Target="https://www.sciencedirect.com/science/article/abs/pii/S1526590020301176" TargetMode="External"/><Relationship Id="rId19" Type="http://schemas.openxmlformats.org/officeDocument/2006/relationships/hyperlink" Target="https://www.frontiersin.org/articles/10.3389/fphar.2018.01259/full" TargetMode="External"/><Relationship Id="rId4" Type="http://schemas.openxmlformats.org/officeDocument/2006/relationships/webSettings" Target="webSettings.xml"/><Relationship Id="rId9" Type="http://schemas.openxmlformats.org/officeDocument/2006/relationships/hyperlink" Target="https://www.medicalnewstoday.com/articles/is-cbd-addictive" TargetMode="External"/><Relationship Id="rId14" Type="http://schemas.openxmlformats.org/officeDocument/2006/relationships/hyperlink" Target="https://www.ncbi.nlm.nih.gov/pmc/articles/PMC6326553/pdf/18-041.pdf" TargetMode="External"/><Relationship Id="rId22" Type="http://schemas.openxmlformats.org/officeDocument/2006/relationships/hyperlink" Target="https://www.nhs.uk/conditions/migraine/"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3196</TotalTime>
  <Pages>1</Pages>
  <Words>1612</Words>
  <Characters>9194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8</cp:revision>
  <dcterms:created xsi:type="dcterms:W3CDTF">2022-08-19T16:00:00Z</dcterms:created>
  <dcterms:modified xsi:type="dcterms:W3CDTF">2022-09-26T02:59:00Z</dcterms:modified>
</cp:coreProperties>
</file>